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3" w:rsidRDefault="00E52A58" w:rsidP="00577C83">
      <w:pPr>
        <w:spacing w:after="0" w:line="240" w:lineRule="auto"/>
      </w:pPr>
      <w:r>
        <w:t>1.SINIF</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25" style="width:0;height:.75pt" o:hralign="center" o:hrstd="t" o:hrnoshade="t" o:hr="t" fillcolor="#ccc" stroked="f"/>
        </w:pict>
      </w:r>
    </w:p>
    <w:tbl>
      <w:tblPr>
        <w:tblW w:w="10640" w:type="dxa"/>
        <w:tblCellSpacing w:w="15" w:type="dxa"/>
        <w:tblCellMar>
          <w:top w:w="30" w:type="dxa"/>
          <w:left w:w="30" w:type="dxa"/>
          <w:bottom w:w="30" w:type="dxa"/>
          <w:right w:w="30" w:type="dxa"/>
        </w:tblCellMar>
        <w:tblLook w:val="04A0" w:firstRow="1" w:lastRow="0" w:firstColumn="1" w:lastColumn="0" w:noHBand="0" w:noVBand="1"/>
      </w:tblPr>
      <w:tblGrid>
        <w:gridCol w:w="1853"/>
        <w:gridCol w:w="8787"/>
      </w:tblGrid>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ATA1001</w:t>
            </w:r>
          </w:p>
        </w:tc>
      </w:tr>
      <w:tr w:rsidR="00E52A58" w:rsidRPr="00E52A58" w:rsidTr="00E52A58">
        <w:trPr>
          <w:trHeight w:val="25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ATATÜRK İLKELERİ VE INKILAP TARİHİ - I</w:t>
            </w:r>
          </w:p>
        </w:tc>
      </w:tr>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E52A58">
        <w:trPr>
          <w:trHeight w:val="25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E52A58">
        <w:trPr>
          <w:trHeight w:val="25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rHeight w:val="25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74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3</w:t>
            </w:r>
          </w:p>
        </w:tc>
      </w:tr>
      <w:tr w:rsidR="00E52A58" w:rsidRPr="00E52A58" w:rsidTr="00E52A58">
        <w:trPr>
          <w:trHeight w:val="245"/>
          <w:tblCellSpacing w:w="15" w:type="dxa"/>
        </w:trPr>
        <w:tc>
          <w:tcPr>
            <w:tcW w:w="1808"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742"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6" w:history="1">
              <w:proofErr w:type="spellStart"/>
              <w:r w:rsidR="00E52A58" w:rsidRPr="00E52A58">
                <w:rPr>
                  <w:rFonts w:ascii="Tahoma" w:eastAsia="Times New Roman" w:hAnsi="Tahoma" w:cs="Tahoma"/>
                  <w:color w:val="4B4B4B"/>
                  <w:sz w:val="18"/>
                  <w:szCs w:val="18"/>
                  <w:lang w:eastAsia="tr-TR"/>
                </w:rPr>
                <w:t>Yrd.Doç.Dr</w:t>
              </w:r>
              <w:proofErr w:type="spellEnd"/>
              <w:r w:rsidR="00E52A58" w:rsidRPr="00E52A58">
                <w:rPr>
                  <w:rFonts w:ascii="Tahoma" w:eastAsia="Times New Roman" w:hAnsi="Tahoma" w:cs="Tahoma"/>
                  <w:color w:val="4B4B4B"/>
                  <w:sz w:val="18"/>
                  <w:szCs w:val="18"/>
                  <w:lang w:eastAsia="tr-TR"/>
                </w:rPr>
                <w:t>. ABUBEKİR SIDDIK YÜCEL</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2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27" style="width:0;height:.75pt" o:hralign="center" o:hrstd="t" o:hrnoshade="t" o:hr="t" fillcolor="#ccc" stroked="f"/>
        </w:pict>
      </w:r>
    </w:p>
    <w:tbl>
      <w:tblPr>
        <w:tblW w:w="1056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68"/>
      </w:tblGrid>
      <w:tr w:rsidR="00E52A58" w:rsidRPr="00E52A58" w:rsidTr="00E52A58">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28" style="width:0;height:.75pt" o:hralign="center" o:hrstd="t" o:hrnoshade="t" o:hr="t" fillcolor="#ccc" stroked="f"/>
        </w:pict>
      </w:r>
    </w:p>
    <w:tbl>
      <w:tblPr>
        <w:tblW w:w="1058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3"/>
        <w:gridCol w:w="7397"/>
        <w:gridCol w:w="2359"/>
      </w:tblGrid>
      <w:tr w:rsidR="00E52A58" w:rsidRPr="00E52A58" w:rsidTr="00E52A58">
        <w:trPr>
          <w:trHeight w:val="199"/>
          <w:tblCellSpacing w:w="0" w:type="dxa"/>
        </w:trPr>
        <w:tc>
          <w:tcPr>
            <w:tcW w:w="833"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397"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5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29" style="width:0;height:.75pt" o:hralign="center" o:hrstd="t" o:hrnoshade="t" o:hr="t" fillcolor="#ccc" stroked="f"/>
        </w:pict>
      </w:r>
    </w:p>
    <w:tbl>
      <w:tblPr>
        <w:tblW w:w="1067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4"/>
        <w:gridCol w:w="8358"/>
        <w:gridCol w:w="244"/>
        <w:gridCol w:w="244"/>
        <w:gridCol w:w="244"/>
        <w:gridCol w:w="244"/>
        <w:gridCol w:w="244"/>
        <w:gridCol w:w="244"/>
      </w:tblGrid>
      <w:tr w:rsidR="00E52A58" w:rsidRPr="00E52A58" w:rsidTr="00E52A58">
        <w:trPr>
          <w:trHeight w:val="308"/>
          <w:tblCellSpacing w:w="0" w:type="dxa"/>
        </w:trPr>
        <w:tc>
          <w:tcPr>
            <w:tcW w:w="854"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358"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E52A58">
        <w:trPr>
          <w:trHeight w:val="3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E52A58">
        <w:trPr>
          <w:trHeight w:val="27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542"/>
          <w:tblCellSpacing w:w="0" w:type="dxa"/>
        </w:trPr>
        <w:tc>
          <w:tcPr>
            <w:tcW w:w="85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35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35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6"/>
          <w:tblCellSpacing w:w="0" w:type="dxa"/>
        </w:trPr>
        <w:tc>
          <w:tcPr>
            <w:tcW w:w="85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35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35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35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6"/>
          <w:tblCellSpacing w:w="0" w:type="dxa"/>
        </w:trPr>
        <w:tc>
          <w:tcPr>
            <w:tcW w:w="854"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35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E52A58" w:rsidRDefault="00E52A58" w:rsidP="00577C83">
      <w:pPr>
        <w:spacing w:after="0" w:line="240" w:lineRule="auto"/>
      </w:pPr>
    </w:p>
    <w:p w:rsidR="00E52A58" w:rsidRDefault="00E52A58"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0" style="width:0;height:.75pt" o:hralign="center" o:hrstd="t" o:hrnoshade="t" o:hr="t" fillcolor="#ccc" stroked="f"/>
        </w:pict>
      </w:r>
    </w:p>
    <w:tbl>
      <w:tblPr>
        <w:tblW w:w="10338" w:type="dxa"/>
        <w:tblCellSpacing w:w="15" w:type="dxa"/>
        <w:tblCellMar>
          <w:top w:w="30" w:type="dxa"/>
          <w:left w:w="30" w:type="dxa"/>
          <w:bottom w:w="30" w:type="dxa"/>
          <w:right w:w="30" w:type="dxa"/>
        </w:tblCellMar>
        <w:tblLook w:val="04A0" w:firstRow="1" w:lastRow="0" w:firstColumn="1" w:lastColumn="0" w:noHBand="0" w:noVBand="1"/>
      </w:tblPr>
      <w:tblGrid>
        <w:gridCol w:w="1799"/>
        <w:gridCol w:w="8539"/>
      </w:tblGrid>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ENF1011</w:t>
            </w:r>
          </w:p>
        </w:tc>
      </w:tr>
      <w:tr w:rsidR="00E52A58" w:rsidRPr="00E52A58" w:rsidTr="00E52A58">
        <w:trPr>
          <w:trHeight w:val="27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TEMEL BİLGİ TEKNOLOJİLERİ KULLANIMI</w:t>
            </w:r>
          </w:p>
        </w:tc>
      </w:tr>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E52A58">
        <w:trPr>
          <w:trHeight w:val="27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E52A58">
        <w:trPr>
          <w:trHeight w:val="27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rHeight w:val="27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49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rHeight w:val="268"/>
          <w:tblCellSpacing w:w="15" w:type="dxa"/>
        </w:trPr>
        <w:tc>
          <w:tcPr>
            <w:tcW w:w="1754"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494"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7" w:history="1">
              <w:proofErr w:type="spellStart"/>
              <w:r w:rsidR="00E52A58" w:rsidRPr="00E52A58">
                <w:rPr>
                  <w:rFonts w:ascii="Tahoma" w:eastAsia="Times New Roman" w:hAnsi="Tahoma" w:cs="Tahoma"/>
                  <w:color w:val="4B4B4B"/>
                  <w:sz w:val="18"/>
                  <w:szCs w:val="18"/>
                  <w:lang w:eastAsia="tr-TR"/>
                </w:rPr>
                <w:t>Yrd.Doç.Dr</w:t>
              </w:r>
              <w:proofErr w:type="spellEnd"/>
              <w:r w:rsidR="00E52A58" w:rsidRPr="00E52A58">
                <w:rPr>
                  <w:rFonts w:ascii="Tahoma" w:eastAsia="Times New Roman" w:hAnsi="Tahoma" w:cs="Tahoma"/>
                  <w:color w:val="4B4B4B"/>
                  <w:sz w:val="18"/>
                  <w:szCs w:val="18"/>
                  <w:lang w:eastAsia="tr-TR"/>
                </w:rPr>
                <w:t>. ABUBEKİR SIDDIK YÜCEL</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1"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25"/>
      </w:tblGrid>
      <w:tr w:rsidR="00E52A58" w:rsidRPr="00E52A58" w:rsidTr="00E52A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3" style="width:0;height:.75pt" o:hralign="center" o:hrstd="t" o:hrnoshade="t" o:hr="t" fillcolor="#ccc" stroked="f"/>
        </w:pict>
      </w:r>
    </w:p>
    <w:tbl>
      <w:tblPr>
        <w:tblW w:w="104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9"/>
        <w:gridCol w:w="7269"/>
        <w:gridCol w:w="2318"/>
      </w:tblGrid>
      <w:tr w:rsidR="00E52A58" w:rsidRPr="00E52A58" w:rsidTr="00E52A58">
        <w:trPr>
          <w:trHeight w:val="221"/>
          <w:tblCellSpacing w:w="0" w:type="dxa"/>
        </w:trPr>
        <w:tc>
          <w:tcPr>
            <w:tcW w:w="81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26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1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4" style="width:0;height:.75pt" o:hralign="center" o:hrstd="t" o:hrnoshade="t" o:hr="t" fillcolor="#ccc" stroked="f"/>
        </w:pict>
      </w:r>
    </w:p>
    <w:tbl>
      <w:tblPr>
        <w:tblW w:w="106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
        <w:gridCol w:w="8300"/>
        <w:gridCol w:w="242"/>
        <w:gridCol w:w="242"/>
        <w:gridCol w:w="242"/>
        <w:gridCol w:w="242"/>
        <w:gridCol w:w="242"/>
        <w:gridCol w:w="242"/>
      </w:tblGrid>
      <w:tr w:rsidR="00E52A58" w:rsidRPr="00E52A58" w:rsidTr="00E52A58">
        <w:trPr>
          <w:trHeight w:val="271"/>
          <w:tblCellSpacing w:w="0" w:type="dxa"/>
        </w:trPr>
        <w:tc>
          <w:tcPr>
            <w:tcW w:w="848"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99"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E52A58">
        <w:trPr>
          <w:trHeight w:val="2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E52A58">
        <w:trPr>
          <w:trHeight w:val="242"/>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42"/>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42"/>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477"/>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42"/>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42"/>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9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34"/>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9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bl>
    <w:p w:rsidR="00E52A58" w:rsidRDefault="00E52A58" w:rsidP="00577C83">
      <w:pPr>
        <w:spacing w:after="0" w:line="240" w:lineRule="auto"/>
      </w:pPr>
    </w:p>
    <w:p w:rsidR="00E52A58" w:rsidRDefault="00E52A58" w:rsidP="00577C83">
      <w:pPr>
        <w:spacing w:after="0" w:line="240" w:lineRule="auto"/>
      </w:pPr>
    </w:p>
    <w:p w:rsidR="00E52A58" w:rsidRDefault="00E52A58"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2A753A" w:rsidRDefault="002A753A" w:rsidP="00577C83">
      <w:pPr>
        <w:spacing w:after="0" w:line="240" w:lineRule="auto"/>
      </w:pPr>
    </w:p>
    <w:p w:rsidR="00E52A58" w:rsidRDefault="00E52A58" w:rsidP="00577C83">
      <w:pPr>
        <w:spacing w:after="0" w:line="240" w:lineRule="auto"/>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5" style="width:0;height:.75pt" o:hralign="center" o:hrstd="t" o:hrnoshade="t" o:hr="t" fillcolor="#ccc" stroked="f"/>
        </w:pict>
      </w:r>
    </w:p>
    <w:tbl>
      <w:tblPr>
        <w:tblW w:w="10779" w:type="dxa"/>
        <w:tblCellSpacing w:w="15" w:type="dxa"/>
        <w:tblCellMar>
          <w:top w:w="30" w:type="dxa"/>
          <w:left w:w="30" w:type="dxa"/>
          <w:bottom w:w="30" w:type="dxa"/>
          <w:right w:w="30" w:type="dxa"/>
        </w:tblCellMar>
        <w:tblLook w:val="04A0" w:firstRow="1" w:lastRow="0" w:firstColumn="1" w:lastColumn="0" w:noHBand="0" w:noVBand="1"/>
      </w:tblPr>
      <w:tblGrid>
        <w:gridCol w:w="1877"/>
        <w:gridCol w:w="8902"/>
      </w:tblGrid>
      <w:tr w:rsidR="00E52A58" w:rsidRPr="00E52A58" w:rsidTr="00E52A58">
        <w:trPr>
          <w:trHeight w:val="24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E52A58">
        <w:trPr>
          <w:trHeight w:val="24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TÜR1001</w:t>
            </w:r>
          </w:p>
        </w:tc>
      </w:tr>
      <w:tr w:rsidR="00E52A58" w:rsidRPr="00E52A58" w:rsidTr="00E52A58">
        <w:trPr>
          <w:trHeight w:val="25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 DİLİ - I</w:t>
            </w:r>
          </w:p>
        </w:tc>
      </w:tr>
      <w:tr w:rsidR="00E52A58" w:rsidRPr="00E52A58" w:rsidTr="00E52A58">
        <w:trPr>
          <w:trHeight w:val="24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E52A58">
        <w:trPr>
          <w:trHeight w:val="25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E52A58">
        <w:trPr>
          <w:trHeight w:val="249"/>
          <w:tblCellSpacing w:w="15" w:type="dxa"/>
        </w:trPr>
        <w:tc>
          <w:tcPr>
            <w:tcW w:w="1832"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85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E52A58">
        <w:trPr>
          <w:trHeight w:val="25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E52A58">
        <w:trPr>
          <w:trHeight w:val="24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rHeight w:val="25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8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rHeight w:val="249"/>
          <w:tblCellSpacing w:w="15" w:type="dxa"/>
        </w:trPr>
        <w:tc>
          <w:tcPr>
            <w:tcW w:w="183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857"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8" w:history="1">
              <w:proofErr w:type="spellStart"/>
              <w:r w:rsidR="00E52A58" w:rsidRPr="00E52A58">
                <w:rPr>
                  <w:rFonts w:ascii="Tahoma" w:eastAsia="Times New Roman" w:hAnsi="Tahoma" w:cs="Tahoma"/>
                  <w:color w:val="4B4B4B"/>
                  <w:sz w:val="18"/>
                  <w:szCs w:val="18"/>
                  <w:lang w:eastAsia="tr-TR"/>
                </w:rPr>
                <w:t>Yrd.Doç.Dr</w:t>
              </w:r>
              <w:proofErr w:type="spellEnd"/>
              <w:r w:rsidR="00E52A58" w:rsidRPr="00E52A58">
                <w:rPr>
                  <w:rFonts w:ascii="Tahoma" w:eastAsia="Times New Roman" w:hAnsi="Tahoma" w:cs="Tahoma"/>
                  <w:color w:val="4B4B4B"/>
                  <w:sz w:val="18"/>
                  <w:szCs w:val="18"/>
                  <w:lang w:eastAsia="tr-TR"/>
                </w:rPr>
                <w:t>. YUSUF YILDIRIM</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Doğru, iyi ve güzel cümle kurabilmek için cümlenin unsurlarını ve bunların önemini tespit edebilmek; edebiyat ve düşünce dünyasıyla ilgili eserlerin okuyup inceleyebilme ve retorik uygulamalar yapabilmek; yazılı kompozisyon türlerini tanımak ve bunlarla ilgili uygulamalar yapmak; dil yanlışlarının farkında olmak ve bunları düzeltebilmek, ilmî yazıların hazırlanmasında uyulacak kurallar bilmek ve bunları uygulayabilmek. Türk ve dünya edebiyatlarından ve düşünce tarihinden seçilmiş metinlere dayanılarak öğrencinin doğru ve güzel konuşma, yazma yeteneğinin geliştirebilmek.</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1. İletişim 2. Dil ve Dilin Özellikleri 3. Dil Türleri, Dillerin Doğuşu 4. Dil-Kültür, Dil-Düşünce İlişkisi 5. Dünya Dilleri ve Türkçenin Dünya Dilleri Arasındaki Yeri ve Önemi 6. Türk Dilinin Gelişimi ve Tarihî Dönemleri 7. Türk Dilinin Önemli Eserleri 8. Türkçenin Bugünkü Durumu ve Yayılma Alanları 9. Ara Sınav 10. Türkiye Türkçesinin Tarihî Gelişimi 11. Türkiye Türkçesinin Genel Özellikleri 12. Türkiye Türkçesinin Ses ve Şekil Özellikleri 13. Türkçenin Güncel Sorunları 14. Türkçenin Güncel Sorunlarına Çözüm Önerileri</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7" style="width:0;height:.75pt" o:hralign="center" o:hrstd="t" o:hrnoshade="t" o:hr="t" fillcolor="#ccc" stroked="f"/>
        </w:pict>
      </w:r>
    </w:p>
    <w:tbl>
      <w:tblPr>
        <w:tblW w:w="101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4"/>
        <w:gridCol w:w="9367"/>
      </w:tblGrid>
      <w:tr w:rsidR="00E52A58" w:rsidRPr="00E52A58" w:rsidTr="00E52A58">
        <w:trPr>
          <w:trHeight w:val="221"/>
          <w:tblCellSpacing w:w="0" w:type="dxa"/>
        </w:trPr>
        <w:tc>
          <w:tcPr>
            <w:tcW w:w="81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9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Dil ve dilin önemini kavrama, kültür ve medeniyet kavramlarını öğrenme</w:t>
            </w:r>
          </w:p>
        </w:tc>
      </w:tr>
      <w:tr w:rsidR="00E52A58" w:rsidRPr="00E52A58" w:rsidTr="00E52A58">
        <w:trPr>
          <w:trHeight w:val="221"/>
          <w:tblCellSpacing w:w="0" w:type="dxa"/>
        </w:trPr>
        <w:tc>
          <w:tcPr>
            <w:tcW w:w="81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9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 dilinin tarihî gelişimini öğrenme ve Türkçenin temel eserlerini tanıma</w:t>
            </w:r>
          </w:p>
        </w:tc>
      </w:tr>
      <w:tr w:rsidR="00E52A58" w:rsidRPr="00E52A58" w:rsidTr="00E52A58">
        <w:trPr>
          <w:trHeight w:val="229"/>
          <w:tblCellSpacing w:w="0" w:type="dxa"/>
        </w:trPr>
        <w:tc>
          <w:tcPr>
            <w:tcW w:w="81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9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Türkçenin dünya dilleri arasındaki yeri ve önemini bilme, Türkiye Türkçesinin genel özelliklerini kavrama</w:t>
            </w:r>
          </w:p>
        </w:tc>
      </w:tr>
      <w:tr w:rsidR="00E52A58" w:rsidRPr="00E52A58" w:rsidTr="00E52A58">
        <w:trPr>
          <w:trHeight w:val="221"/>
          <w:tblCellSpacing w:w="0" w:type="dxa"/>
        </w:trPr>
        <w:tc>
          <w:tcPr>
            <w:tcW w:w="81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9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Bu amaçlar çerçevesinde bilimsel, sorgulayıcı, eleştirel, yaratıcı ve yapıcı düşünme alışkanlığını kazanma</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8" style="width:0;height:.75pt" o:hralign="center" o:hrstd="t" o:hrnoshade="t" o:hr="t" fillcolor="#ccc" stroked="f"/>
        </w:pict>
      </w:r>
    </w:p>
    <w:tbl>
      <w:tblPr>
        <w:tblW w:w="997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5"/>
        <w:gridCol w:w="6770"/>
        <w:gridCol w:w="2222"/>
      </w:tblGrid>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677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22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İletişim</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6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Dil ve Dilin Özellikleri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Dil Türleri, Dillerin Doğuşu</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6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Dil-Kültür, Dil-Düşünce İlişkisi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Dünya Dilleri ve Türkçenin Dünya Dilleri Arasındaki Yeri ve Önemi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6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 Dilinin Gelişimi ve Tarihî Dönemleri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 Dilinin Önemli Eserleri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6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Türkçenin Bugünkü Durumu ve Yayılma Alanları</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Ara Sınav</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67"/>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677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Türkiye Türkçesinin Tarihî Gelişimi</w:t>
            </w:r>
          </w:p>
        </w:tc>
        <w:tc>
          <w:tcPr>
            <w:tcW w:w="2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677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Türkiye Türkçesinin Genel Özellikleri</w:t>
            </w:r>
          </w:p>
        </w:tc>
        <w:tc>
          <w:tcPr>
            <w:tcW w:w="222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677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Türkiye Türkçesinin Ses ve Şekil Özellikleri</w:t>
            </w:r>
          </w:p>
        </w:tc>
        <w:tc>
          <w:tcPr>
            <w:tcW w:w="222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677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Türkçenin Güncel Sorunları</w:t>
            </w:r>
          </w:p>
        </w:tc>
        <w:tc>
          <w:tcPr>
            <w:tcW w:w="222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rHeight w:val="257"/>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677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Türkçenin Güncel Sorunlarına Çözüm Önerileri</w:t>
            </w:r>
          </w:p>
        </w:tc>
        <w:tc>
          <w:tcPr>
            <w:tcW w:w="222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39" style="width:0;height:.75pt" o:hralign="center" o:hrstd="t" o:hrnoshade="t" o:hr="t" fillcolor="#ccc" stroked="f"/>
        </w:pict>
      </w:r>
    </w:p>
    <w:tbl>
      <w:tblPr>
        <w:tblW w:w="1093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5"/>
        <w:gridCol w:w="8564"/>
        <w:gridCol w:w="249"/>
        <w:gridCol w:w="249"/>
        <w:gridCol w:w="249"/>
        <w:gridCol w:w="249"/>
        <w:gridCol w:w="249"/>
        <w:gridCol w:w="249"/>
      </w:tblGrid>
      <w:tr w:rsidR="00E52A58" w:rsidRPr="00E52A58" w:rsidTr="00E52A58">
        <w:trPr>
          <w:trHeight w:val="303"/>
          <w:tblCellSpacing w:w="0" w:type="dxa"/>
        </w:trPr>
        <w:tc>
          <w:tcPr>
            <w:tcW w:w="874"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w:t>
            </w:r>
          </w:p>
        </w:tc>
        <w:tc>
          <w:tcPr>
            <w:tcW w:w="8560"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E52A58">
        <w:trPr>
          <w:trHeight w:val="30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E52A58">
        <w:trPr>
          <w:trHeight w:val="27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533"/>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7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56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rHeight w:val="261"/>
          <w:tblCellSpacing w:w="0" w:type="dxa"/>
        </w:trPr>
        <w:tc>
          <w:tcPr>
            <w:tcW w:w="87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56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EFE6CE"/>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6"/>
        <w:gridCol w:w="10839"/>
      </w:tblGrid>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YDİ1001</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İNGİLİZCE - I</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E52A58">
        <w:trPr>
          <w:tblCellSpacing w:w="15" w:type="dxa"/>
        </w:trPr>
        <w:tc>
          <w:tcPr>
            <w:tcW w:w="2250"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1087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1"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25"/>
      </w:tblGrid>
      <w:tr w:rsidR="00E52A58" w:rsidRPr="00E52A58" w:rsidTr="00E52A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3"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3"/>
        <w:gridCol w:w="9168"/>
        <w:gridCol w:w="2924"/>
      </w:tblGrid>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948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30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E52A58" w:rsidRPr="00E52A58" w:rsidTr="00E52A58">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E52A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 olur.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 xml:space="preserve">Felsefe ve din bilimleri alanında başlıca ekoller, kuramlar ve meseleler hakkında yeterli düzeyde bir kavrayışa </w:t>
            </w:r>
          </w:p>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sahip olur.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EFE6CE"/>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5" style="width:0;height:.75pt" o:hralign="center" o:hrstd="t" o:hrnoshade="t" o:hr="t" fillcolor="#ccc" stroked="f"/>
        </w:pict>
      </w:r>
    </w:p>
    <w:tbl>
      <w:tblPr>
        <w:tblW w:w="10591" w:type="dxa"/>
        <w:tblCellSpacing w:w="15" w:type="dxa"/>
        <w:tblCellMar>
          <w:top w:w="30" w:type="dxa"/>
          <w:left w:w="30" w:type="dxa"/>
          <w:bottom w:w="30" w:type="dxa"/>
          <w:right w:w="30" w:type="dxa"/>
        </w:tblCellMar>
        <w:tblLook w:val="04A0" w:firstRow="1" w:lastRow="0" w:firstColumn="1" w:lastColumn="0" w:noHBand="0" w:noVBand="1"/>
      </w:tblPr>
      <w:tblGrid>
        <w:gridCol w:w="1844"/>
        <w:gridCol w:w="8747"/>
      </w:tblGrid>
      <w:tr w:rsidR="00E52A58" w:rsidRPr="00E52A58" w:rsidTr="002A753A">
        <w:trPr>
          <w:trHeight w:val="191"/>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A753A">
        <w:trPr>
          <w:trHeight w:val="179"/>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İHL1107</w:t>
            </w:r>
          </w:p>
        </w:tc>
      </w:tr>
      <w:tr w:rsidR="00E52A58" w:rsidRPr="00E52A58" w:rsidTr="002A753A">
        <w:trPr>
          <w:trHeight w:val="191"/>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KURAN OKUMA VE TECVİD - I</w:t>
            </w:r>
          </w:p>
        </w:tc>
      </w:tr>
      <w:tr w:rsidR="00E52A58" w:rsidRPr="00E52A58" w:rsidTr="002A753A">
        <w:trPr>
          <w:trHeight w:val="179"/>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A753A">
        <w:trPr>
          <w:trHeight w:val="191"/>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A753A">
        <w:trPr>
          <w:trHeight w:val="179"/>
          <w:tblCellSpacing w:w="15" w:type="dxa"/>
        </w:trPr>
        <w:tc>
          <w:tcPr>
            <w:tcW w:w="179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702"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A753A">
        <w:trPr>
          <w:trHeight w:val="191"/>
          <w:tblCellSpacing w:w="15" w:type="dxa"/>
        </w:trPr>
        <w:tc>
          <w:tcPr>
            <w:tcW w:w="179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702"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A753A">
        <w:trPr>
          <w:trHeight w:val="191"/>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A753A">
        <w:trPr>
          <w:trHeight w:val="179"/>
          <w:tblCellSpacing w:w="15" w:type="dxa"/>
        </w:trPr>
        <w:tc>
          <w:tcPr>
            <w:tcW w:w="179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70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A753A">
        <w:trPr>
          <w:trHeight w:val="191"/>
          <w:tblCellSpacing w:w="15" w:type="dxa"/>
        </w:trPr>
        <w:tc>
          <w:tcPr>
            <w:tcW w:w="179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702" w:type="dxa"/>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9" w:history="1">
              <w:proofErr w:type="spellStart"/>
              <w:r w:rsidR="00E52A58" w:rsidRPr="00E52A58">
                <w:rPr>
                  <w:rFonts w:ascii="Tahoma" w:eastAsia="Times New Roman" w:hAnsi="Tahoma" w:cs="Tahoma"/>
                  <w:color w:val="4B4B4B"/>
                  <w:sz w:val="18"/>
                  <w:szCs w:val="18"/>
                  <w:lang w:eastAsia="tr-TR"/>
                </w:rPr>
                <w:t>Doç.Dr</w:t>
              </w:r>
              <w:proofErr w:type="spellEnd"/>
              <w:r w:rsidR="00E52A58" w:rsidRPr="00E52A58">
                <w:rPr>
                  <w:rFonts w:ascii="Tahoma" w:eastAsia="Times New Roman" w:hAnsi="Tahoma" w:cs="Tahoma"/>
                  <w:color w:val="4B4B4B"/>
                  <w:sz w:val="18"/>
                  <w:szCs w:val="18"/>
                  <w:lang w:eastAsia="tr-TR"/>
                </w:rPr>
                <w:t>. ÖMER ASLAN</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Tahoma" w:eastAsia="Times New Roman" w:hAnsi="Tahoma" w:cs="Tahoma"/>
          <w:color w:val="38230E"/>
          <w:sz w:val="18"/>
          <w:szCs w:val="18"/>
          <w:lang w:eastAsia="tr-TR"/>
        </w:rPr>
      </w:pPr>
      <w:proofErr w:type="spellStart"/>
      <w:r w:rsidRPr="00E52A58">
        <w:rPr>
          <w:rFonts w:ascii="Tahoma" w:eastAsia="Times New Roman" w:hAnsi="Tahoma" w:cs="Tahoma"/>
          <w:color w:val="38230E"/>
          <w:sz w:val="18"/>
          <w:szCs w:val="18"/>
          <w:lang w:eastAsia="tr-TR"/>
        </w:rPr>
        <w:t>Usûlüne</w:t>
      </w:r>
      <w:proofErr w:type="spellEnd"/>
      <w:r w:rsidRPr="00E52A58">
        <w:rPr>
          <w:rFonts w:ascii="Tahoma" w:eastAsia="Times New Roman" w:hAnsi="Tahoma" w:cs="Tahoma"/>
          <w:color w:val="38230E"/>
          <w:sz w:val="18"/>
          <w:szCs w:val="18"/>
          <w:lang w:eastAsia="tr-TR"/>
        </w:rPr>
        <w:t xml:space="preserve"> uygun bir Kur'an okuyuşu için gerekli olan </w:t>
      </w:r>
      <w:proofErr w:type="spellStart"/>
      <w:r w:rsidRPr="00E52A58">
        <w:rPr>
          <w:rFonts w:ascii="Tahoma" w:eastAsia="Times New Roman" w:hAnsi="Tahoma" w:cs="Tahoma"/>
          <w:color w:val="38230E"/>
          <w:sz w:val="18"/>
          <w:szCs w:val="18"/>
          <w:lang w:eastAsia="tr-TR"/>
        </w:rPr>
        <w:t>tecvid</w:t>
      </w:r>
      <w:proofErr w:type="spellEnd"/>
      <w:r w:rsidRPr="00E52A58">
        <w:rPr>
          <w:rFonts w:ascii="Tahoma" w:eastAsia="Times New Roman" w:hAnsi="Tahoma" w:cs="Tahoma"/>
          <w:color w:val="38230E"/>
          <w:sz w:val="18"/>
          <w:szCs w:val="18"/>
          <w:lang w:eastAsia="tr-TR"/>
        </w:rPr>
        <w:t xml:space="preserve"> kurallarını tatbik etme becerisini kazanıp Kur’an’ı bu çerçevede yüzünden ve ezber okuyabilmektir.</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Kur'an-ı Kerîm'in okuyuş şeklini kendine ait kurallar çerçevesinde ve kendine ait ses özellikleri ile okuyup icra etmek.</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7" style="width:0;height:.75pt" o:hralign="center" o:hrstd="t" o:hrnoshade="t" o:hr="t" fillcolor="#ccc" stroked="f"/>
        </w:pict>
      </w:r>
    </w:p>
    <w:tbl>
      <w:tblPr>
        <w:tblW w:w="1062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9772"/>
      </w:tblGrid>
      <w:tr w:rsidR="00E52A58" w:rsidRPr="00E52A58" w:rsidTr="002A753A">
        <w:trPr>
          <w:trHeight w:val="202"/>
          <w:tblCellSpacing w:w="0" w:type="dxa"/>
        </w:trPr>
        <w:tc>
          <w:tcPr>
            <w:tcW w:w="8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977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Kur´an harflerini teknik özellikleriyle telaffuz edebilir. </w:t>
            </w:r>
          </w:p>
        </w:tc>
      </w:tr>
      <w:tr w:rsidR="00E52A58" w:rsidRPr="00E52A58" w:rsidTr="002A753A">
        <w:trPr>
          <w:trHeight w:val="190"/>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97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18"/>
                <w:szCs w:val="18"/>
                <w:lang w:eastAsia="tr-TR"/>
              </w:rPr>
              <w:t>Med</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izhâr</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ihfa</w:t>
            </w:r>
            <w:proofErr w:type="spellEnd"/>
            <w:r w:rsidRPr="00E52A58">
              <w:rPr>
                <w:rFonts w:ascii="Tahoma" w:eastAsia="Times New Roman" w:hAnsi="Tahoma" w:cs="Tahoma"/>
                <w:color w:val="4B4B4B"/>
                <w:sz w:val="18"/>
                <w:szCs w:val="18"/>
                <w:lang w:eastAsia="tr-TR"/>
              </w:rPr>
              <w:t xml:space="preserve"> ve </w:t>
            </w:r>
            <w:proofErr w:type="spellStart"/>
            <w:r w:rsidRPr="00E52A58">
              <w:rPr>
                <w:rFonts w:ascii="Tahoma" w:eastAsia="Times New Roman" w:hAnsi="Tahoma" w:cs="Tahoma"/>
                <w:color w:val="4B4B4B"/>
                <w:sz w:val="18"/>
                <w:szCs w:val="18"/>
                <w:lang w:eastAsia="tr-TR"/>
              </w:rPr>
              <w:t>idğam</w:t>
            </w:r>
            <w:proofErr w:type="spellEnd"/>
            <w:r w:rsidRPr="00E52A58">
              <w:rPr>
                <w:rFonts w:ascii="Tahoma" w:eastAsia="Times New Roman" w:hAnsi="Tahoma" w:cs="Tahoma"/>
                <w:color w:val="4B4B4B"/>
                <w:sz w:val="18"/>
                <w:szCs w:val="18"/>
                <w:lang w:eastAsia="tr-TR"/>
              </w:rPr>
              <w:t xml:space="preserve"> gibi Kur´an okuma kurallarını kavrar. </w:t>
            </w:r>
          </w:p>
        </w:tc>
      </w:tr>
      <w:tr w:rsidR="00E52A58" w:rsidRPr="00E52A58" w:rsidTr="002A753A">
        <w:trPr>
          <w:trHeight w:val="202"/>
          <w:tblCellSpacing w:w="0" w:type="dxa"/>
        </w:trPr>
        <w:tc>
          <w:tcPr>
            <w:tcW w:w="8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977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 Kur´an-ı Kerim´i yüzünden tedvir tarzında okuyabilir. </w:t>
            </w:r>
          </w:p>
        </w:tc>
      </w:tr>
      <w:tr w:rsidR="00E52A58" w:rsidRPr="00E52A58" w:rsidTr="002A753A">
        <w:trPr>
          <w:trHeight w:val="404"/>
          <w:tblCellSpacing w:w="0" w:type="dxa"/>
        </w:trPr>
        <w:tc>
          <w:tcPr>
            <w:tcW w:w="8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9772"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Namaz dualarını, Fatiha suresini, Bakara suresinin 1-5, ayetlerini ve Fil-Nas arasındaki kısa sureleri ezberden doğru bir</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 şekilde okuyabilme.</w:t>
            </w:r>
          </w:p>
        </w:tc>
      </w:tr>
      <w:tr w:rsidR="00E52A58" w:rsidRPr="00E52A58" w:rsidTr="002A753A">
        <w:trPr>
          <w:trHeight w:val="190"/>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DÇ5</w:t>
            </w:r>
          </w:p>
        </w:tc>
        <w:tc>
          <w:tcPr>
            <w:tcW w:w="97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ve ezberden okuduğu ayetler vasıtasıyla temel düzeyde bir Kur’an kültürüne sahip olma</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8"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3"/>
        <w:gridCol w:w="9173"/>
        <w:gridCol w:w="2919"/>
      </w:tblGrid>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948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30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948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Yüzünden Okuma (7. cüz). Namaz dualarının talimi. </w:t>
            </w:r>
            <w:proofErr w:type="spellStart"/>
            <w:r w:rsidRPr="00E52A58">
              <w:rPr>
                <w:rFonts w:ascii="Tahoma" w:eastAsia="Times New Roman" w:hAnsi="Tahoma" w:cs="Tahoma"/>
                <w:color w:val="4B4B4B"/>
                <w:sz w:val="18"/>
                <w:szCs w:val="18"/>
                <w:lang w:eastAsia="tr-TR"/>
              </w:rPr>
              <w:t>Yâsîn</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sûresinin</w:t>
            </w:r>
            <w:proofErr w:type="spellEnd"/>
            <w:r w:rsidRPr="00E52A58">
              <w:rPr>
                <w:rFonts w:ascii="Tahoma" w:eastAsia="Times New Roman" w:hAnsi="Tahoma" w:cs="Tahoma"/>
                <w:color w:val="4B4B4B"/>
                <w:sz w:val="18"/>
                <w:szCs w:val="18"/>
                <w:lang w:eastAsia="tr-TR"/>
              </w:rPr>
              <w:t xml:space="preserve"> tilaveti (1 sayfa). Tecvidin lüzumu, tanımı, konusu, gayesi ve hükmü. Harf-u </w:t>
            </w:r>
            <w:proofErr w:type="spellStart"/>
            <w:r w:rsidRPr="00E52A58">
              <w:rPr>
                <w:rFonts w:ascii="Tahoma" w:eastAsia="Times New Roman" w:hAnsi="Tahoma" w:cs="Tahoma"/>
                <w:color w:val="4B4B4B"/>
                <w:sz w:val="18"/>
                <w:szCs w:val="18"/>
                <w:lang w:eastAsia="tr-TR"/>
              </w:rPr>
              <w:t>Med</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Sebeb</w:t>
            </w:r>
            <w:proofErr w:type="spellEnd"/>
            <w:r w:rsidRPr="00E52A58">
              <w:rPr>
                <w:rFonts w:ascii="Tahoma" w:eastAsia="Times New Roman" w:hAnsi="Tahoma" w:cs="Tahoma"/>
                <w:color w:val="4B4B4B"/>
                <w:sz w:val="18"/>
                <w:szCs w:val="18"/>
                <w:lang w:eastAsia="tr-TR"/>
              </w:rPr>
              <w:t xml:space="preserve">-i </w:t>
            </w:r>
            <w:proofErr w:type="spellStart"/>
            <w:r w:rsidRPr="00E52A58">
              <w:rPr>
                <w:rFonts w:ascii="Tahoma" w:eastAsia="Times New Roman" w:hAnsi="Tahoma" w:cs="Tahoma"/>
                <w:color w:val="4B4B4B"/>
                <w:sz w:val="18"/>
                <w:szCs w:val="18"/>
                <w:lang w:eastAsia="tr-TR"/>
              </w:rPr>
              <w:t>Med</w:t>
            </w:r>
            <w:proofErr w:type="spellEnd"/>
            <w:r w:rsidRPr="00E52A58">
              <w:rPr>
                <w:rFonts w:ascii="Tahoma" w:eastAsia="Times New Roman" w:hAnsi="Tahoma" w:cs="Tahoma"/>
                <w:color w:val="4B4B4B"/>
                <w:sz w:val="18"/>
                <w:szCs w:val="18"/>
                <w:lang w:eastAsia="tr-TR"/>
              </w:rPr>
              <w:t xml:space="preserve"> </w:t>
            </w:r>
          </w:p>
        </w:tc>
        <w:tc>
          <w:tcPr>
            <w:tcW w:w="30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Okuma (7. cüz).</w:t>
            </w:r>
            <w:proofErr w:type="spellStart"/>
            <w:r w:rsidRPr="00E52A58">
              <w:rPr>
                <w:rFonts w:ascii="Tahoma" w:eastAsia="Times New Roman" w:hAnsi="Tahoma" w:cs="Tahoma"/>
                <w:color w:val="4B4B4B"/>
                <w:sz w:val="18"/>
                <w:szCs w:val="18"/>
                <w:lang w:eastAsia="tr-TR"/>
              </w:rPr>
              <w:t>Yâsîn</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Sûresinin</w:t>
            </w:r>
            <w:proofErr w:type="spellEnd"/>
            <w:r w:rsidRPr="00E52A58">
              <w:rPr>
                <w:rFonts w:ascii="Tahoma" w:eastAsia="Times New Roman" w:hAnsi="Tahoma" w:cs="Tahoma"/>
                <w:color w:val="4B4B4B"/>
                <w:sz w:val="18"/>
                <w:szCs w:val="18"/>
                <w:lang w:eastAsia="tr-TR"/>
              </w:rPr>
              <w:t xml:space="preserve"> İlk üç sayfası </w:t>
            </w:r>
            <w:proofErr w:type="spellStart"/>
            <w:r w:rsidRPr="00E52A58">
              <w:rPr>
                <w:rFonts w:ascii="Tahoma" w:eastAsia="Times New Roman" w:hAnsi="Tahoma" w:cs="Tahoma"/>
                <w:color w:val="4B4B4B"/>
                <w:sz w:val="18"/>
                <w:szCs w:val="18"/>
                <w:lang w:eastAsia="tr-TR"/>
              </w:rPr>
              <w:t>talimi.Aslî</w:t>
            </w:r>
            <w:proofErr w:type="spellEnd"/>
            <w:r w:rsidRPr="00E52A58">
              <w:rPr>
                <w:rFonts w:ascii="Tahoma" w:eastAsia="Times New Roman" w:hAnsi="Tahoma" w:cs="Tahoma"/>
                <w:color w:val="4B4B4B"/>
                <w:sz w:val="18"/>
                <w:szCs w:val="18"/>
                <w:lang w:eastAsia="tr-TR"/>
              </w:rPr>
              <w:t xml:space="preserve"> (Tabiî) </w:t>
            </w:r>
            <w:proofErr w:type="spellStart"/>
            <w:r w:rsidRPr="00E52A58">
              <w:rPr>
                <w:rFonts w:ascii="Tahoma" w:eastAsia="Times New Roman" w:hAnsi="Tahoma" w:cs="Tahoma"/>
                <w:color w:val="4B4B4B"/>
                <w:sz w:val="18"/>
                <w:szCs w:val="18"/>
                <w:lang w:eastAsia="tr-TR"/>
              </w:rPr>
              <w:t>Med</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Fer’î</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Med</w:t>
            </w:r>
            <w:proofErr w:type="spellEnd"/>
            <w:r w:rsidRPr="00E52A58">
              <w:rPr>
                <w:rFonts w:ascii="Tahoma" w:eastAsia="Times New Roman" w:hAnsi="Tahoma" w:cs="Tahoma"/>
                <w:color w:val="4B4B4B"/>
                <w:sz w:val="18"/>
                <w:szCs w:val="18"/>
                <w:lang w:eastAsia="tr-TR"/>
              </w:rPr>
              <w:t xml:space="preserve"> ve kısımları</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Yüzünden Okuma (7. cüz). </w:t>
            </w:r>
            <w:proofErr w:type="spellStart"/>
            <w:r w:rsidRPr="00E52A58">
              <w:rPr>
                <w:rFonts w:ascii="Tahoma" w:eastAsia="Times New Roman" w:hAnsi="Tahoma" w:cs="Tahoma"/>
                <w:color w:val="4B4B4B"/>
                <w:sz w:val="18"/>
                <w:szCs w:val="18"/>
                <w:lang w:eastAsia="tr-TR"/>
              </w:rPr>
              <w:t>Yâsîn</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sûresinin</w:t>
            </w:r>
            <w:proofErr w:type="spellEnd"/>
            <w:r w:rsidRPr="00E52A58">
              <w:rPr>
                <w:rFonts w:ascii="Tahoma" w:eastAsia="Times New Roman" w:hAnsi="Tahoma" w:cs="Tahoma"/>
                <w:color w:val="4B4B4B"/>
                <w:sz w:val="18"/>
                <w:szCs w:val="18"/>
                <w:lang w:eastAsia="tr-TR"/>
              </w:rPr>
              <w:t xml:space="preserve"> tilaveti. </w:t>
            </w:r>
            <w:proofErr w:type="spellStart"/>
            <w:r w:rsidRPr="00E52A58">
              <w:rPr>
                <w:rFonts w:ascii="Tahoma" w:eastAsia="Times New Roman" w:hAnsi="Tahoma" w:cs="Tahoma"/>
                <w:color w:val="4B4B4B"/>
                <w:sz w:val="18"/>
                <w:szCs w:val="18"/>
                <w:lang w:eastAsia="tr-TR"/>
              </w:rPr>
              <w:t>Tenvîn</w:t>
            </w:r>
            <w:proofErr w:type="spellEnd"/>
            <w:r w:rsidRPr="00E52A58">
              <w:rPr>
                <w:rFonts w:ascii="Tahoma" w:eastAsia="Times New Roman" w:hAnsi="Tahoma" w:cs="Tahoma"/>
                <w:color w:val="4B4B4B"/>
                <w:sz w:val="18"/>
                <w:szCs w:val="18"/>
                <w:lang w:eastAsia="tr-TR"/>
              </w:rPr>
              <w:t xml:space="preserve"> ve </w:t>
            </w:r>
            <w:proofErr w:type="spellStart"/>
            <w:r w:rsidRPr="00E52A58">
              <w:rPr>
                <w:rFonts w:ascii="Tahoma" w:eastAsia="Times New Roman" w:hAnsi="Tahoma" w:cs="Tahoma"/>
                <w:color w:val="4B4B4B"/>
                <w:sz w:val="18"/>
                <w:szCs w:val="18"/>
                <w:lang w:eastAsia="tr-TR"/>
              </w:rPr>
              <w:t>Nûn</w:t>
            </w:r>
            <w:proofErr w:type="spellEnd"/>
            <w:r w:rsidRPr="00E52A58">
              <w:rPr>
                <w:rFonts w:ascii="Tahoma" w:eastAsia="Times New Roman" w:hAnsi="Tahoma" w:cs="Tahoma"/>
                <w:color w:val="4B4B4B"/>
                <w:sz w:val="18"/>
                <w:szCs w:val="18"/>
                <w:lang w:eastAsia="tr-TR"/>
              </w:rPr>
              <w:t>-u Sakin ile ilgili konular</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Yüzünden okuma (7. cüz) </w:t>
            </w:r>
            <w:proofErr w:type="spellStart"/>
            <w:r w:rsidRPr="00E52A58">
              <w:rPr>
                <w:rFonts w:ascii="Tahoma" w:eastAsia="Times New Roman" w:hAnsi="Tahoma" w:cs="Tahoma"/>
                <w:color w:val="4B4B4B"/>
                <w:sz w:val="18"/>
                <w:szCs w:val="18"/>
                <w:lang w:eastAsia="tr-TR"/>
              </w:rPr>
              <w:t>Yâsîn</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sûresinin</w:t>
            </w:r>
            <w:proofErr w:type="spellEnd"/>
            <w:r w:rsidRPr="00E52A58">
              <w:rPr>
                <w:rFonts w:ascii="Tahoma" w:eastAsia="Times New Roman" w:hAnsi="Tahoma" w:cs="Tahoma"/>
                <w:color w:val="4B4B4B"/>
                <w:sz w:val="18"/>
                <w:szCs w:val="18"/>
                <w:lang w:eastAsia="tr-TR"/>
              </w:rPr>
              <w:t xml:space="preserve"> tilaveti. </w:t>
            </w:r>
            <w:proofErr w:type="spellStart"/>
            <w:r w:rsidRPr="00E52A58">
              <w:rPr>
                <w:rFonts w:ascii="Tahoma" w:eastAsia="Times New Roman" w:hAnsi="Tahoma" w:cs="Tahoma"/>
                <w:color w:val="4B4B4B"/>
                <w:sz w:val="18"/>
                <w:szCs w:val="18"/>
                <w:lang w:eastAsia="tr-TR"/>
              </w:rPr>
              <w:t>Mîm</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Sâkin’in</w:t>
            </w:r>
            <w:proofErr w:type="spellEnd"/>
            <w:r w:rsidRPr="00E52A58">
              <w:rPr>
                <w:rFonts w:ascii="Tahoma" w:eastAsia="Times New Roman" w:hAnsi="Tahoma" w:cs="Tahoma"/>
                <w:color w:val="4B4B4B"/>
                <w:sz w:val="18"/>
                <w:szCs w:val="18"/>
                <w:lang w:eastAsia="tr-TR"/>
              </w:rPr>
              <w:t xml:space="preserve"> halleri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Yüzünden okuma (7.cüz). </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okuma (8. cüz). </w:t>
            </w:r>
            <w:proofErr w:type="spellStart"/>
            <w:r w:rsidRPr="00E52A58">
              <w:rPr>
                <w:rFonts w:ascii="Tahoma" w:eastAsia="Times New Roman" w:hAnsi="Tahoma" w:cs="Tahoma"/>
                <w:color w:val="4B4B4B"/>
                <w:sz w:val="18"/>
                <w:szCs w:val="18"/>
                <w:lang w:eastAsia="tr-TR"/>
              </w:rPr>
              <w:t>Amener</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Rasulü</w:t>
            </w:r>
            <w:proofErr w:type="spellEnd"/>
            <w:r w:rsidRPr="00E52A58">
              <w:rPr>
                <w:rFonts w:ascii="Tahoma" w:eastAsia="Times New Roman" w:hAnsi="Tahoma" w:cs="Tahoma"/>
                <w:color w:val="4B4B4B"/>
                <w:sz w:val="18"/>
                <w:szCs w:val="18"/>
                <w:lang w:eastAsia="tr-TR"/>
              </w:rPr>
              <w:t xml:space="preserve"> tilaveti. </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8. cüz yüzünden okuma. "</w:t>
            </w:r>
            <w:proofErr w:type="spellStart"/>
            <w:r w:rsidRPr="00E52A58">
              <w:rPr>
                <w:rFonts w:ascii="Tahoma" w:eastAsia="Times New Roman" w:hAnsi="Tahoma" w:cs="Tahoma"/>
                <w:color w:val="4B4B4B"/>
                <w:sz w:val="18"/>
                <w:szCs w:val="18"/>
                <w:lang w:eastAsia="tr-TR"/>
              </w:rPr>
              <w:t>Lev</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enzelna</w:t>
            </w:r>
            <w:proofErr w:type="spellEnd"/>
            <w:r w:rsidRPr="00E52A58">
              <w:rPr>
                <w:rFonts w:ascii="Tahoma" w:eastAsia="Times New Roman" w:hAnsi="Tahoma" w:cs="Tahoma"/>
                <w:color w:val="4B4B4B"/>
                <w:sz w:val="18"/>
                <w:szCs w:val="18"/>
                <w:lang w:eastAsia="tr-TR"/>
              </w:rPr>
              <w:t>"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8. cüz yüzünden okuma, ezberlerden </w:t>
            </w:r>
            <w:proofErr w:type="spellStart"/>
            <w:r w:rsidRPr="00E52A58">
              <w:rPr>
                <w:rFonts w:ascii="Tahoma" w:eastAsia="Times New Roman" w:hAnsi="Tahoma" w:cs="Tahoma"/>
                <w:color w:val="4B4B4B"/>
                <w:sz w:val="18"/>
                <w:szCs w:val="18"/>
                <w:lang w:eastAsia="tr-TR"/>
              </w:rPr>
              <w:t>leyl</w:t>
            </w:r>
            <w:proofErr w:type="spellEnd"/>
            <w:r w:rsidRPr="00E52A58">
              <w:rPr>
                <w:rFonts w:ascii="Tahoma" w:eastAsia="Times New Roman" w:hAnsi="Tahoma" w:cs="Tahoma"/>
                <w:color w:val="4B4B4B"/>
                <w:sz w:val="18"/>
                <w:szCs w:val="18"/>
                <w:lang w:eastAsia="tr-TR"/>
              </w:rPr>
              <w:t xml:space="preserve"> suresi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okuma (8. cüz). Şems suresi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okuma (8. cüz).</w:t>
            </w:r>
            <w:proofErr w:type="spellStart"/>
            <w:r w:rsidRPr="00E52A58">
              <w:rPr>
                <w:rFonts w:ascii="Tahoma" w:eastAsia="Times New Roman" w:hAnsi="Tahoma" w:cs="Tahoma"/>
                <w:color w:val="4B4B4B"/>
                <w:sz w:val="18"/>
                <w:szCs w:val="18"/>
                <w:lang w:eastAsia="tr-TR"/>
              </w:rPr>
              <w:t>Beled</w:t>
            </w:r>
            <w:proofErr w:type="spellEnd"/>
            <w:r w:rsidRPr="00E52A58">
              <w:rPr>
                <w:rFonts w:ascii="Tahoma" w:eastAsia="Times New Roman" w:hAnsi="Tahoma" w:cs="Tahoma"/>
                <w:color w:val="4B4B4B"/>
                <w:sz w:val="18"/>
                <w:szCs w:val="18"/>
                <w:lang w:eastAsia="tr-TR"/>
              </w:rPr>
              <w:t xml:space="preserve"> Suresi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Yüzünden okuma (9. cüz). </w:t>
            </w:r>
            <w:proofErr w:type="spellStart"/>
            <w:r w:rsidRPr="00E52A58">
              <w:rPr>
                <w:rFonts w:ascii="Tahoma" w:eastAsia="Times New Roman" w:hAnsi="Tahoma" w:cs="Tahoma"/>
                <w:color w:val="4B4B4B"/>
                <w:sz w:val="18"/>
                <w:szCs w:val="18"/>
                <w:lang w:eastAsia="tr-TR"/>
              </w:rPr>
              <w:t>Yâsîn</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sûresinin</w:t>
            </w:r>
            <w:proofErr w:type="spellEnd"/>
            <w:r w:rsidRPr="00E52A58">
              <w:rPr>
                <w:rFonts w:ascii="Tahoma" w:eastAsia="Times New Roman" w:hAnsi="Tahoma" w:cs="Tahoma"/>
                <w:color w:val="4B4B4B"/>
                <w:sz w:val="18"/>
                <w:szCs w:val="18"/>
                <w:lang w:eastAsia="tr-TR"/>
              </w:rPr>
              <w:t xml:space="preserve"> tilaveti </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Yüzünden okuma (9. cüz). Yasin suresi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9. cüz yüzünden okuma. </w:t>
            </w:r>
            <w:proofErr w:type="spellStart"/>
            <w:r w:rsidRPr="00E52A58">
              <w:rPr>
                <w:rFonts w:ascii="Tahoma" w:eastAsia="Times New Roman" w:hAnsi="Tahoma" w:cs="Tahoma"/>
                <w:color w:val="4B4B4B"/>
                <w:sz w:val="18"/>
                <w:szCs w:val="18"/>
                <w:lang w:eastAsia="tr-TR"/>
              </w:rPr>
              <w:t>Amenerrasulü</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Lev</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enzelna</w:t>
            </w:r>
            <w:proofErr w:type="spellEnd"/>
            <w:r w:rsidRPr="00E52A58">
              <w:rPr>
                <w:rFonts w:ascii="Tahoma" w:eastAsia="Times New Roman" w:hAnsi="Tahoma" w:cs="Tahoma"/>
                <w:color w:val="4B4B4B"/>
                <w:sz w:val="18"/>
                <w:szCs w:val="18"/>
                <w:lang w:eastAsia="tr-TR"/>
              </w:rPr>
              <w:t xml:space="preserve">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9. cüz yüzünden okuma. </w:t>
            </w:r>
            <w:proofErr w:type="spellStart"/>
            <w:r w:rsidRPr="00E52A58">
              <w:rPr>
                <w:rFonts w:ascii="Tahoma" w:eastAsia="Times New Roman" w:hAnsi="Tahoma" w:cs="Tahoma"/>
                <w:color w:val="4B4B4B"/>
                <w:sz w:val="18"/>
                <w:szCs w:val="18"/>
                <w:lang w:eastAsia="tr-TR"/>
              </w:rPr>
              <w:t>Leyl</w:t>
            </w:r>
            <w:proofErr w:type="spellEnd"/>
            <w:r w:rsidRPr="00E52A58">
              <w:rPr>
                <w:rFonts w:ascii="Tahoma" w:eastAsia="Times New Roman" w:hAnsi="Tahoma" w:cs="Tahoma"/>
                <w:color w:val="4B4B4B"/>
                <w:sz w:val="18"/>
                <w:szCs w:val="18"/>
                <w:lang w:eastAsia="tr-TR"/>
              </w:rPr>
              <w:t xml:space="preserve">, şems, </w:t>
            </w:r>
            <w:proofErr w:type="spellStart"/>
            <w:r w:rsidRPr="00E52A58">
              <w:rPr>
                <w:rFonts w:ascii="Tahoma" w:eastAsia="Times New Roman" w:hAnsi="Tahoma" w:cs="Tahoma"/>
                <w:color w:val="4B4B4B"/>
                <w:sz w:val="18"/>
                <w:szCs w:val="18"/>
                <w:lang w:eastAsia="tr-TR"/>
              </w:rPr>
              <w:t>beled</w:t>
            </w:r>
            <w:proofErr w:type="spellEnd"/>
            <w:r w:rsidRPr="00E52A58">
              <w:rPr>
                <w:rFonts w:ascii="Tahoma" w:eastAsia="Times New Roman" w:hAnsi="Tahoma" w:cs="Tahoma"/>
                <w:color w:val="4B4B4B"/>
                <w:sz w:val="18"/>
                <w:szCs w:val="18"/>
                <w:lang w:eastAsia="tr-TR"/>
              </w:rPr>
              <w:t xml:space="preserve"> surelerinin tilaveti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49" style="width:0;height:.75pt" o:hralign="center" o:hrstd="t" o:hrnoshade="t" o:hr="t" fillcolor="#ccc" stroked="f"/>
        </w:pict>
      </w:r>
    </w:p>
    <w:tbl>
      <w:tblPr>
        <w:tblW w:w="1055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
        <w:gridCol w:w="8269"/>
        <w:gridCol w:w="241"/>
        <w:gridCol w:w="241"/>
        <w:gridCol w:w="241"/>
        <w:gridCol w:w="241"/>
        <w:gridCol w:w="241"/>
        <w:gridCol w:w="241"/>
      </w:tblGrid>
      <w:tr w:rsidR="00E52A58" w:rsidRPr="00E52A58" w:rsidTr="002A753A">
        <w:trPr>
          <w:trHeight w:val="258"/>
          <w:tblCellSpacing w:w="0" w:type="dxa"/>
        </w:trPr>
        <w:tc>
          <w:tcPr>
            <w:tcW w:w="844"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67"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A753A">
        <w:trPr>
          <w:trHeight w:val="2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A753A">
        <w:trPr>
          <w:trHeight w:val="234"/>
          <w:tblCellSpacing w:w="0" w:type="dxa"/>
        </w:trPr>
        <w:tc>
          <w:tcPr>
            <w:tcW w:w="8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1"/>
          <w:tblCellSpacing w:w="0" w:type="dxa"/>
        </w:trPr>
        <w:tc>
          <w:tcPr>
            <w:tcW w:w="8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34"/>
          <w:tblCellSpacing w:w="0" w:type="dxa"/>
        </w:trPr>
        <w:tc>
          <w:tcPr>
            <w:tcW w:w="8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34"/>
          <w:tblCellSpacing w:w="0" w:type="dxa"/>
        </w:trPr>
        <w:tc>
          <w:tcPr>
            <w:tcW w:w="84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PÇ4</w:t>
            </w:r>
          </w:p>
        </w:tc>
        <w:tc>
          <w:tcPr>
            <w:tcW w:w="8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455"/>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 olur.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468"/>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Felsefe ve din bilimleri alanında başlıca ekoller, kuramlar ve meseleler hakkında yeterli düzeyde bir kavrayışa</w:t>
            </w:r>
          </w:p>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 xml:space="preserve"> sahip olur.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34"/>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1"/>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34"/>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1"/>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09"/>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1"/>
          <w:tblCellSpacing w:w="0" w:type="dxa"/>
        </w:trPr>
        <w:tc>
          <w:tcPr>
            <w:tcW w:w="844"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67"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0" style="width:0;height:.75pt" o:hralign="center" o:hrstd="t" o:hrnoshade="t" o:hr="t" fillcolor="#ccc" stroked="f"/>
        </w:pict>
      </w:r>
    </w:p>
    <w:tbl>
      <w:tblPr>
        <w:tblW w:w="10416" w:type="dxa"/>
        <w:tblCellSpacing w:w="15" w:type="dxa"/>
        <w:tblCellMar>
          <w:top w:w="30" w:type="dxa"/>
          <w:left w:w="30" w:type="dxa"/>
          <w:bottom w:w="30" w:type="dxa"/>
          <w:right w:w="30" w:type="dxa"/>
        </w:tblCellMar>
        <w:tblLook w:val="04A0" w:firstRow="1" w:lastRow="0" w:firstColumn="1" w:lastColumn="0" w:noHBand="0" w:noVBand="1"/>
      </w:tblPr>
      <w:tblGrid>
        <w:gridCol w:w="1814"/>
        <w:gridCol w:w="8602"/>
      </w:tblGrid>
      <w:tr w:rsidR="00E52A58" w:rsidRPr="00E52A58" w:rsidTr="002A753A">
        <w:trPr>
          <w:trHeight w:val="188"/>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A753A">
        <w:trPr>
          <w:trHeight w:val="176"/>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İHL1111</w:t>
            </w:r>
          </w:p>
        </w:tc>
      </w:tr>
      <w:tr w:rsidR="00E52A58" w:rsidRPr="00E52A58" w:rsidTr="002A753A">
        <w:trPr>
          <w:trHeight w:val="188"/>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TEFSİR TARİHİ VE USULÜ</w:t>
            </w:r>
          </w:p>
        </w:tc>
      </w:tr>
      <w:tr w:rsidR="00E52A58" w:rsidRPr="00E52A58" w:rsidTr="002A753A">
        <w:trPr>
          <w:trHeight w:val="176"/>
          <w:tblCellSpacing w:w="15" w:type="dxa"/>
        </w:trPr>
        <w:tc>
          <w:tcPr>
            <w:tcW w:w="176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55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A753A">
        <w:trPr>
          <w:trHeight w:val="188"/>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A753A">
        <w:trPr>
          <w:trHeight w:val="176"/>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A753A">
        <w:trPr>
          <w:trHeight w:val="188"/>
          <w:tblCellSpacing w:w="15" w:type="dxa"/>
        </w:trPr>
        <w:tc>
          <w:tcPr>
            <w:tcW w:w="176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55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 + 0</w:t>
            </w:r>
          </w:p>
        </w:tc>
      </w:tr>
      <w:tr w:rsidR="00E52A58" w:rsidRPr="00E52A58" w:rsidTr="002A753A">
        <w:trPr>
          <w:trHeight w:val="188"/>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w:t>
            </w:r>
          </w:p>
        </w:tc>
      </w:tr>
      <w:tr w:rsidR="00E52A58" w:rsidRPr="00E52A58" w:rsidTr="002A753A">
        <w:trPr>
          <w:trHeight w:val="176"/>
          <w:tblCellSpacing w:w="15" w:type="dxa"/>
        </w:trPr>
        <w:tc>
          <w:tcPr>
            <w:tcW w:w="1769"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55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w:t>
            </w:r>
          </w:p>
        </w:tc>
      </w:tr>
      <w:tr w:rsidR="00E52A58" w:rsidRPr="00E52A58" w:rsidTr="002A753A">
        <w:trPr>
          <w:trHeight w:val="188"/>
          <w:tblCellSpacing w:w="15" w:type="dxa"/>
        </w:trPr>
        <w:tc>
          <w:tcPr>
            <w:tcW w:w="1769"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557" w:type="dxa"/>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0" w:history="1">
              <w:proofErr w:type="spellStart"/>
              <w:r w:rsidR="00E52A58" w:rsidRPr="00E52A58">
                <w:rPr>
                  <w:rFonts w:ascii="Tahoma" w:eastAsia="Times New Roman" w:hAnsi="Tahoma" w:cs="Tahoma"/>
                  <w:color w:val="4B4B4B"/>
                  <w:sz w:val="18"/>
                  <w:szCs w:val="18"/>
                  <w:lang w:eastAsia="tr-TR"/>
                </w:rPr>
                <w:t>Prof.Dr</w:t>
              </w:r>
              <w:proofErr w:type="spellEnd"/>
              <w:r w:rsidR="00E52A58" w:rsidRPr="00E52A58">
                <w:rPr>
                  <w:rFonts w:ascii="Tahoma" w:eastAsia="Times New Roman" w:hAnsi="Tahoma" w:cs="Tahoma"/>
                  <w:color w:val="4B4B4B"/>
                  <w:sz w:val="18"/>
                  <w:szCs w:val="18"/>
                  <w:lang w:eastAsia="tr-TR"/>
                </w:rPr>
                <w:t>. TALİP ÖZDEŞ</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1"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Arial" w:eastAsia="Times New Roman" w:hAnsi="Arial" w:cs="Arial"/>
          <w:color w:val="38230E"/>
          <w:sz w:val="18"/>
          <w:szCs w:val="18"/>
          <w:lang w:eastAsia="tr-TR"/>
        </w:rPr>
      </w:pPr>
      <w:r w:rsidRPr="00E52A58">
        <w:rPr>
          <w:rFonts w:ascii="Arial" w:eastAsia="Times New Roman" w:hAnsi="Arial" w:cs="Arial"/>
          <w:color w:val="38230E"/>
          <w:sz w:val="18"/>
          <w:szCs w:val="18"/>
          <w:lang w:eastAsia="tr-TR"/>
        </w:rPr>
        <w:t>Tefsirin doğuşundan itibaren geçirdiği safhalar, tefsir ekolleri, temsilcileri ve tefsir tarihi içerisinde işgal ettikleri yer hakkında bilgi vermek, geçmişte ve günümüz tefsir hareketleri üzerinde değerlendirme yapmak. Tefsirler arasında karşılaştırma yaparak tefsirleri birbirinden farklı ve özgün kılan noktaları tespit etmek.</w:t>
      </w:r>
    </w:p>
    <w:p w:rsidR="00E52A58" w:rsidRPr="00E52A58" w:rsidRDefault="00E52A58" w:rsidP="00577C83">
      <w:pPr>
        <w:spacing w:after="0" w:line="240" w:lineRule="auto"/>
        <w:rPr>
          <w:rFonts w:ascii="Arial" w:eastAsia="Times New Roman" w:hAnsi="Arial" w:cs="Arial"/>
          <w:color w:val="38230E"/>
          <w:sz w:val="18"/>
          <w:szCs w:val="18"/>
          <w:lang w:eastAsia="tr-TR"/>
        </w:rPr>
      </w:pP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Arial" w:eastAsia="Times New Roman" w:hAnsi="Arial" w:cs="Arial"/>
          <w:color w:val="38230E"/>
          <w:sz w:val="18"/>
          <w:szCs w:val="18"/>
          <w:lang w:eastAsia="tr-TR"/>
        </w:rPr>
      </w:pPr>
      <w:r w:rsidRPr="00E52A58">
        <w:rPr>
          <w:rFonts w:ascii="Arial" w:eastAsia="Times New Roman" w:hAnsi="Arial" w:cs="Arial"/>
          <w:color w:val="38230E"/>
          <w:sz w:val="18"/>
          <w:szCs w:val="18"/>
          <w:lang w:eastAsia="tr-TR"/>
        </w:rPr>
        <w:t>Tefsirin doğuşundan itibaren geçirdiği safhalar, tefsir ekolleri, temsilcileri ve tefsir tarihi içerisinde işgal ettikleri yer  ve günümüz tefsir hareketleri.</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577C83" w:rsidRDefault="00E52A58" w:rsidP="00577C83">
            <w:pPr>
              <w:spacing w:after="0" w:line="240" w:lineRule="auto"/>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Bu dersi almakta olan öğrenciler Kur’an tefsirinin tarihi dönemleri ve gelişimi, tefsirdeki farklı yönelimler ve tefsir etrafında</w:t>
            </w:r>
          </w:p>
          <w:p w:rsidR="00E52A58" w:rsidRPr="00E52A58" w:rsidRDefault="00E52A58" w:rsidP="00577C83">
            <w:pPr>
              <w:spacing w:after="0" w:line="240" w:lineRule="auto"/>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 oluşan literatür konusunda hakkında malumat sahibi olacaklardır.</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Aynı şekilde Tefsir ve tefsir usulü alanındaki kavramları, düşünceleri, problemleri tanımlayabilme, bilimsel yöntemlerle </w:t>
            </w:r>
          </w:p>
          <w:p w:rsidR="00577C83" w:rsidRDefault="00E52A58" w:rsidP="00577C83">
            <w:pPr>
              <w:spacing w:after="0" w:line="240" w:lineRule="auto"/>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araştırabilme, verileri sınıflandırma, değerlendirme, yorumlama ve analiz ederek doğru sonuçlara ulaşabilme becerisine </w:t>
            </w:r>
          </w:p>
          <w:p w:rsidR="00E52A58" w:rsidRPr="00E52A58" w:rsidRDefault="00E52A58" w:rsidP="00577C83">
            <w:pPr>
              <w:spacing w:after="0" w:line="240" w:lineRule="auto"/>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sahip olacaklardır.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3"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8"/>
        <w:gridCol w:w="2916"/>
      </w:tblGrid>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948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300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948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Vahiy ve Kur’an; Tefsir usulünden ne anlıyoruz, tefsir usulü kaynakları</w:t>
            </w:r>
          </w:p>
        </w:tc>
        <w:tc>
          <w:tcPr>
            <w:tcW w:w="300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Tefsire dair temel kavramlar; (tefsir-tevil-tercüme-meal); Allah’ın peygamberlere vahyi Vahyin Hz. Muhammed’e geliş şekilleri ve Kur’an’ın tenzili, Kur’an kelimesinin </w:t>
            </w:r>
            <w:proofErr w:type="spellStart"/>
            <w:r w:rsidRPr="00E52A58">
              <w:rPr>
                <w:rFonts w:ascii="Tahoma" w:eastAsia="Times New Roman" w:hAnsi="Tahoma" w:cs="Tahoma"/>
                <w:color w:val="4B4B4B"/>
                <w:sz w:val="18"/>
                <w:szCs w:val="18"/>
                <w:lang w:eastAsia="tr-TR"/>
              </w:rPr>
              <w:t>lügavi</w:t>
            </w:r>
            <w:proofErr w:type="spellEnd"/>
            <w:r w:rsidRPr="00E52A58">
              <w:rPr>
                <w:rFonts w:ascii="Tahoma" w:eastAsia="Times New Roman" w:hAnsi="Tahoma" w:cs="Tahoma"/>
                <w:color w:val="4B4B4B"/>
                <w:sz w:val="18"/>
                <w:szCs w:val="18"/>
                <w:lang w:eastAsia="tr-TR"/>
              </w:rPr>
              <w:t xml:space="preserve"> kökeni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Tefsirin gerekliliği ve yorum farklılıklarının nedeni; Kur’an’ın metinleşme süreci (yazılıp ezberlenmesi ve cem edilmesi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Tefsirin doğuşu ve gelişmesi, Hz. Muhammed’in tefsiri; Kur’an’ın istinsahı ve İmam </w:t>
            </w:r>
            <w:proofErr w:type="spellStart"/>
            <w:r w:rsidRPr="00E52A58">
              <w:rPr>
                <w:rFonts w:ascii="Tahoma" w:eastAsia="Times New Roman" w:hAnsi="Tahoma" w:cs="Tahoma"/>
                <w:color w:val="4B4B4B"/>
                <w:sz w:val="18"/>
                <w:szCs w:val="18"/>
                <w:lang w:eastAsia="tr-TR"/>
              </w:rPr>
              <w:t>Mushafı</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harekeleme</w:t>
            </w:r>
            <w:proofErr w:type="spellEnd"/>
            <w:r w:rsidRPr="00E52A58">
              <w:rPr>
                <w:rFonts w:ascii="Tahoma" w:eastAsia="Times New Roman" w:hAnsi="Tahoma" w:cs="Tahoma"/>
                <w:color w:val="4B4B4B"/>
                <w:sz w:val="18"/>
                <w:szCs w:val="18"/>
                <w:lang w:eastAsia="tr-TR"/>
              </w:rPr>
              <w:t xml:space="preserve"> ve noktalama</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Sahabe döneminde tefsir, kaynakları ve özellikleri, tefsirde öne çıkan </w:t>
            </w:r>
            <w:proofErr w:type="spellStart"/>
            <w:r w:rsidRPr="00E52A58">
              <w:rPr>
                <w:rFonts w:ascii="Tahoma" w:eastAsia="Times New Roman" w:hAnsi="Tahoma" w:cs="Tahoma"/>
                <w:color w:val="4B4B4B"/>
                <w:sz w:val="18"/>
                <w:szCs w:val="18"/>
                <w:lang w:eastAsia="tr-TR"/>
              </w:rPr>
              <w:t>sahabiler</w:t>
            </w:r>
            <w:proofErr w:type="spellEnd"/>
            <w:r w:rsidRPr="00E52A58">
              <w:rPr>
                <w:rFonts w:ascii="Tahoma" w:eastAsia="Times New Roman" w:hAnsi="Tahoma" w:cs="Tahoma"/>
                <w:color w:val="4B4B4B"/>
                <w:sz w:val="18"/>
                <w:szCs w:val="18"/>
                <w:lang w:eastAsia="tr-TR"/>
              </w:rPr>
              <w:t>; Yedi Harf konusu</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tabs>
                <w:tab w:val="num" w:pos="420"/>
              </w:tabs>
              <w:spacing w:after="0" w:line="240" w:lineRule="auto"/>
              <w:ind w:left="420" w:hanging="360"/>
              <w:rPr>
                <w:rFonts w:ascii="Arial" w:eastAsia="Times New Roman" w:hAnsi="Arial" w:cs="Arial"/>
                <w:color w:val="4B4B4B"/>
                <w:sz w:val="18"/>
                <w:szCs w:val="18"/>
                <w:lang w:eastAsia="tr-TR"/>
              </w:rPr>
            </w:pPr>
            <w:r w:rsidRPr="00E52A58">
              <w:rPr>
                <w:rFonts w:ascii="Times New Roman" w:eastAsia="Arial" w:hAnsi="Times New Roman" w:cs="Times New Roman"/>
                <w:color w:val="4B4B4B"/>
                <w:sz w:val="14"/>
                <w:szCs w:val="14"/>
                <w:lang w:eastAsia="tr-TR"/>
              </w:rPr>
              <w:t> </w:t>
            </w:r>
            <w:proofErr w:type="spellStart"/>
            <w:r w:rsidRPr="00E52A58">
              <w:rPr>
                <w:rFonts w:ascii="Arial" w:eastAsia="Times New Roman" w:hAnsi="Arial" w:cs="Arial"/>
                <w:color w:val="4B4B4B"/>
                <w:sz w:val="18"/>
                <w:szCs w:val="18"/>
                <w:lang w:eastAsia="tr-TR"/>
              </w:rPr>
              <w:t>İbn</w:t>
            </w:r>
            <w:proofErr w:type="spellEnd"/>
            <w:r w:rsidRPr="00E52A58">
              <w:rPr>
                <w:rFonts w:ascii="Arial" w:eastAsia="Times New Roman" w:hAnsi="Arial" w:cs="Arial"/>
                <w:color w:val="4B4B4B"/>
                <w:sz w:val="18"/>
                <w:szCs w:val="18"/>
                <w:lang w:eastAsia="tr-TR"/>
              </w:rPr>
              <w:t xml:space="preserve"> Abbas ve tefsiri, Abdullah b. </w:t>
            </w:r>
            <w:proofErr w:type="spellStart"/>
            <w:r w:rsidRPr="00E52A58">
              <w:rPr>
                <w:rFonts w:ascii="Arial" w:eastAsia="Times New Roman" w:hAnsi="Arial" w:cs="Arial"/>
                <w:color w:val="4B4B4B"/>
                <w:sz w:val="18"/>
                <w:szCs w:val="18"/>
                <w:lang w:eastAsia="tr-TR"/>
              </w:rPr>
              <w:t>Mesud</w:t>
            </w:r>
            <w:proofErr w:type="spellEnd"/>
            <w:r w:rsidRPr="00E52A58">
              <w:rPr>
                <w:rFonts w:ascii="Arial" w:eastAsia="Times New Roman" w:hAnsi="Arial" w:cs="Arial"/>
                <w:color w:val="4B4B4B"/>
                <w:sz w:val="18"/>
                <w:szCs w:val="18"/>
                <w:lang w:eastAsia="tr-TR"/>
              </w:rPr>
              <w:t xml:space="preserve"> ve tefsiri; Kur’an kıratları (ortaya çıkışı ve kıraat çeşitleri)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18"/>
                <w:szCs w:val="18"/>
                <w:lang w:eastAsia="tr-TR"/>
              </w:rPr>
              <w:t>Tabiûn</w:t>
            </w:r>
            <w:proofErr w:type="spellEnd"/>
            <w:r w:rsidRPr="00E52A58">
              <w:rPr>
                <w:rFonts w:ascii="Tahoma" w:eastAsia="Times New Roman" w:hAnsi="Tahoma" w:cs="Tahoma"/>
                <w:color w:val="4B4B4B"/>
                <w:sz w:val="18"/>
                <w:szCs w:val="18"/>
                <w:lang w:eastAsia="tr-TR"/>
              </w:rPr>
              <w:t xml:space="preserve"> tefsiri, kaynakları ve özellikleri, Tefsirde </w:t>
            </w:r>
            <w:proofErr w:type="spellStart"/>
            <w:r w:rsidRPr="00E52A58">
              <w:rPr>
                <w:rFonts w:ascii="Tahoma" w:eastAsia="Times New Roman" w:hAnsi="Tahoma" w:cs="Tahoma"/>
                <w:color w:val="4B4B4B"/>
                <w:sz w:val="18"/>
                <w:szCs w:val="18"/>
                <w:lang w:eastAsia="tr-TR"/>
              </w:rPr>
              <w:t>İsrailiyyât</w:t>
            </w:r>
            <w:proofErr w:type="spellEnd"/>
            <w:r w:rsidRPr="00E52A58">
              <w:rPr>
                <w:rFonts w:ascii="Tahoma" w:eastAsia="Times New Roman" w:hAnsi="Tahoma" w:cs="Tahoma"/>
                <w:color w:val="4B4B4B"/>
                <w:sz w:val="18"/>
                <w:szCs w:val="18"/>
                <w:lang w:eastAsia="tr-TR"/>
              </w:rPr>
              <w:t xml:space="preserve">; Kur’an’ın müphemleri ve </w:t>
            </w:r>
            <w:proofErr w:type="spellStart"/>
            <w:r w:rsidRPr="00E52A58">
              <w:rPr>
                <w:rFonts w:ascii="Tahoma" w:eastAsia="Times New Roman" w:hAnsi="Tahoma" w:cs="Tahoma"/>
                <w:color w:val="4B4B4B"/>
                <w:sz w:val="18"/>
                <w:szCs w:val="18"/>
                <w:lang w:eastAsia="tr-TR"/>
              </w:rPr>
              <w:t>Garibu’l</w:t>
            </w:r>
            <w:proofErr w:type="spellEnd"/>
            <w:r w:rsidRPr="00E52A58">
              <w:rPr>
                <w:rFonts w:ascii="Tahoma" w:eastAsia="Times New Roman" w:hAnsi="Tahoma" w:cs="Tahoma"/>
                <w:color w:val="4B4B4B"/>
                <w:sz w:val="18"/>
                <w:szCs w:val="18"/>
                <w:lang w:eastAsia="tr-TR"/>
              </w:rPr>
              <w:t>-Kur’an</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tabs>
                <w:tab w:val="num" w:pos="420"/>
              </w:tabs>
              <w:spacing w:after="0" w:line="240" w:lineRule="auto"/>
              <w:ind w:left="420" w:hanging="360"/>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Rivayet tefsirleri ve özellikleri, </w:t>
            </w:r>
            <w:proofErr w:type="spellStart"/>
            <w:r w:rsidRPr="00E52A58">
              <w:rPr>
                <w:rFonts w:ascii="Arial" w:eastAsia="Times New Roman" w:hAnsi="Arial" w:cs="Arial"/>
                <w:color w:val="4B4B4B"/>
                <w:sz w:val="18"/>
                <w:szCs w:val="18"/>
                <w:lang w:eastAsia="tr-TR"/>
              </w:rPr>
              <w:t>Taberi</w:t>
            </w:r>
            <w:proofErr w:type="spellEnd"/>
            <w:r w:rsidRPr="00E52A58">
              <w:rPr>
                <w:rFonts w:ascii="Arial" w:eastAsia="Times New Roman" w:hAnsi="Arial" w:cs="Arial"/>
                <w:color w:val="4B4B4B"/>
                <w:sz w:val="18"/>
                <w:szCs w:val="18"/>
                <w:lang w:eastAsia="tr-TR"/>
              </w:rPr>
              <w:t xml:space="preserve"> Tefsiri, </w:t>
            </w:r>
            <w:proofErr w:type="spellStart"/>
            <w:r w:rsidRPr="00E52A58">
              <w:rPr>
                <w:rFonts w:ascii="Arial" w:eastAsia="Times New Roman" w:hAnsi="Arial" w:cs="Arial"/>
                <w:color w:val="4B4B4B"/>
                <w:sz w:val="18"/>
                <w:szCs w:val="18"/>
                <w:lang w:eastAsia="tr-TR"/>
              </w:rPr>
              <w:t>İbn</w:t>
            </w:r>
            <w:proofErr w:type="spellEnd"/>
            <w:r w:rsidRPr="00E52A58">
              <w:rPr>
                <w:rFonts w:ascii="Arial" w:eastAsia="Times New Roman" w:hAnsi="Arial" w:cs="Arial"/>
                <w:color w:val="4B4B4B"/>
                <w:sz w:val="18"/>
                <w:szCs w:val="18"/>
                <w:lang w:eastAsia="tr-TR"/>
              </w:rPr>
              <w:t xml:space="preserve"> Kesir </w:t>
            </w:r>
            <w:proofErr w:type="spellStart"/>
            <w:r w:rsidRPr="00E52A58">
              <w:rPr>
                <w:rFonts w:ascii="Arial" w:eastAsia="Times New Roman" w:hAnsi="Arial" w:cs="Arial"/>
                <w:color w:val="4B4B4B"/>
                <w:sz w:val="18"/>
                <w:szCs w:val="18"/>
                <w:lang w:eastAsia="tr-TR"/>
              </w:rPr>
              <w:t>Tefsiri;Vücuh</w:t>
            </w:r>
            <w:proofErr w:type="spellEnd"/>
            <w:r w:rsidRPr="00E52A58">
              <w:rPr>
                <w:rFonts w:ascii="Arial" w:eastAsia="Times New Roman" w:hAnsi="Arial" w:cs="Arial"/>
                <w:color w:val="4B4B4B"/>
                <w:sz w:val="18"/>
                <w:szCs w:val="18"/>
                <w:lang w:eastAsia="tr-TR"/>
              </w:rPr>
              <w:t xml:space="preserve"> ve </w:t>
            </w:r>
            <w:proofErr w:type="spellStart"/>
            <w:r w:rsidRPr="00E52A58">
              <w:rPr>
                <w:rFonts w:ascii="Arial" w:eastAsia="Times New Roman" w:hAnsi="Arial" w:cs="Arial"/>
                <w:color w:val="4B4B4B"/>
                <w:sz w:val="18"/>
                <w:szCs w:val="18"/>
                <w:lang w:eastAsia="tr-TR"/>
              </w:rPr>
              <w:t>Nezair</w:t>
            </w:r>
            <w:proofErr w:type="spellEnd"/>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tabs>
                <w:tab w:val="num" w:pos="420"/>
              </w:tabs>
              <w:spacing w:after="0" w:line="240" w:lineRule="auto"/>
              <w:ind w:left="420" w:hanging="360"/>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Rivayet tefsirleri ve özellikleri, </w:t>
            </w:r>
            <w:proofErr w:type="spellStart"/>
            <w:r w:rsidRPr="00E52A58">
              <w:rPr>
                <w:rFonts w:ascii="Arial" w:eastAsia="Times New Roman" w:hAnsi="Arial" w:cs="Arial"/>
                <w:color w:val="4B4B4B"/>
                <w:sz w:val="18"/>
                <w:szCs w:val="18"/>
                <w:lang w:eastAsia="tr-TR"/>
              </w:rPr>
              <w:t>Taberi</w:t>
            </w:r>
            <w:proofErr w:type="spellEnd"/>
            <w:r w:rsidRPr="00E52A58">
              <w:rPr>
                <w:rFonts w:ascii="Arial" w:eastAsia="Times New Roman" w:hAnsi="Arial" w:cs="Arial"/>
                <w:color w:val="4B4B4B"/>
                <w:sz w:val="18"/>
                <w:szCs w:val="18"/>
                <w:lang w:eastAsia="tr-TR"/>
              </w:rPr>
              <w:t xml:space="preserve"> Tefsiri, </w:t>
            </w:r>
            <w:proofErr w:type="spellStart"/>
            <w:r w:rsidRPr="00E52A58">
              <w:rPr>
                <w:rFonts w:ascii="Arial" w:eastAsia="Times New Roman" w:hAnsi="Arial" w:cs="Arial"/>
                <w:color w:val="4B4B4B"/>
                <w:sz w:val="18"/>
                <w:szCs w:val="18"/>
                <w:lang w:eastAsia="tr-TR"/>
              </w:rPr>
              <w:t>İbn</w:t>
            </w:r>
            <w:proofErr w:type="spellEnd"/>
            <w:r w:rsidRPr="00E52A58">
              <w:rPr>
                <w:rFonts w:ascii="Arial" w:eastAsia="Times New Roman" w:hAnsi="Arial" w:cs="Arial"/>
                <w:color w:val="4B4B4B"/>
                <w:sz w:val="18"/>
                <w:szCs w:val="18"/>
                <w:lang w:eastAsia="tr-TR"/>
              </w:rPr>
              <w:t xml:space="preserve"> Kesir </w:t>
            </w:r>
            <w:proofErr w:type="spellStart"/>
            <w:r w:rsidRPr="00E52A58">
              <w:rPr>
                <w:rFonts w:ascii="Arial" w:eastAsia="Times New Roman" w:hAnsi="Arial" w:cs="Arial"/>
                <w:color w:val="4B4B4B"/>
                <w:sz w:val="18"/>
                <w:szCs w:val="18"/>
                <w:lang w:eastAsia="tr-TR"/>
              </w:rPr>
              <w:t>Tefsiri;Vücuh</w:t>
            </w:r>
            <w:proofErr w:type="spellEnd"/>
            <w:r w:rsidRPr="00E52A58">
              <w:rPr>
                <w:rFonts w:ascii="Arial" w:eastAsia="Times New Roman" w:hAnsi="Arial" w:cs="Arial"/>
                <w:color w:val="4B4B4B"/>
                <w:sz w:val="18"/>
                <w:szCs w:val="18"/>
                <w:lang w:eastAsia="tr-TR"/>
              </w:rPr>
              <w:t xml:space="preserve"> ve </w:t>
            </w:r>
            <w:proofErr w:type="spellStart"/>
            <w:r w:rsidRPr="00E52A58">
              <w:rPr>
                <w:rFonts w:ascii="Arial" w:eastAsia="Times New Roman" w:hAnsi="Arial" w:cs="Arial"/>
                <w:color w:val="4B4B4B"/>
                <w:sz w:val="18"/>
                <w:szCs w:val="18"/>
                <w:lang w:eastAsia="tr-TR"/>
              </w:rPr>
              <w:t>Nezair</w:t>
            </w:r>
            <w:proofErr w:type="spellEnd"/>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tabs>
                <w:tab w:val="num" w:pos="420"/>
              </w:tabs>
              <w:spacing w:after="0" w:line="240" w:lineRule="auto"/>
              <w:ind w:left="420" w:hanging="360"/>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Dirayet Tefsiri ve özellikleri, </w:t>
            </w:r>
            <w:proofErr w:type="spellStart"/>
            <w:r w:rsidRPr="00E52A58">
              <w:rPr>
                <w:rFonts w:ascii="Arial" w:eastAsia="Times New Roman" w:hAnsi="Arial" w:cs="Arial"/>
                <w:color w:val="4B4B4B"/>
                <w:sz w:val="18"/>
                <w:szCs w:val="18"/>
                <w:lang w:eastAsia="tr-TR"/>
              </w:rPr>
              <w:t>Maturidi</w:t>
            </w:r>
            <w:proofErr w:type="spellEnd"/>
            <w:r w:rsidRPr="00E52A58">
              <w:rPr>
                <w:rFonts w:ascii="Arial" w:eastAsia="Times New Roman" w:hAnsi="Arial" w:cs="Arial"/>
                <w:color w:val="4B4B4B"/>
                <w:sz w:val="18"/>
                <w:szCs w:val="18"/>
                <w:lang w:eastAsia="tr-TR"/>
              </w:rPr>
              <w:t xml:space="preserve"> Tefsiri, Fahreddin Razi </w:t>
            </w:r>
            <w:proofErr w:type="spellStart"/>
            <w:r w:rsidRPr="00E52A58">
              <w:rPr>
                <w:rFonts w:ascii="Arial" w:eastAsia="Times New Roman" w:hAnsi="Arial" w:cs="Arial"/>
                <w:color w:val="4B4B4B"/>
                <w:sz w:val="18"/>
                <w:szCs w:val="18"/>
                <w:lang w:eastAsia="tr-TR"/>
              </w:rPr>
              <w:t>Tefsiri;Aksâmu’l-Kur’an</w:t>
            </w:r>
            <w:proofErr w:type="spellEnd"/>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Siyasi-Mezhebi Tefsir, Mutezile </w:t>
            </w:r>
            <w:proofErr w:type="spellStart"/>
            <w:r w:rsidRPr="00E52A58">
              <w:rPr>
                <w:rFonts w:ascii="Tahoma" w:eastAsia="Times New Roman" w:hAnsi="Tahoma" w:cs="Tahoma"/>
                <w:color w:val="4B4B4B"/>
                <w:sz w:val="18"/>
                <w:szCs w:val="18"/>
                <w:lang w:eastAsia="tr-TR"/>
              </w:rPr>
              <w:t>tefsiri;Kur’an</w:t>
            </w:r>
            <w:proofErr w:type="spellEnd"/>
            <w:r w:rsidRPr="00E52A58">
              <w:rPr>
                <w:rFonts w:ascii="Tahoma" w:eastAsia="Times New Roman" w:hAnsi="Tahoma" w:cs="Tahoma"/>
                <w:color w:val="4B4B4B"/>
                <w:sz w:val="18"/>
                <w:szCs w:val="18"/>
                <w:lang w:eastAsia="tr-TR"/>
              </w:rPr>
              <w:t xml:space="preserve"> Kıssaları</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tabs>
                <w:tab w:val="num" w:pos="420"/>
              </w:tabs>
              <w:spacing w:after="0" w:line="240" w:lineRule="auto"/>
              <w:ind w:left="420" w:hanging="360"/>
              <w:rPr>
                <w:rFonts w:ascii="Arial" w:eastAsia="Times New Roman" w:hAnsi="Arial" w:cs="Arial"/>
                <w:color w:val="4B4B4B"/>
                <w:sz w:val="18"/>
                <w:szCs w:val="18"/>
                <w:lang w:eastAsia="tr-TR"/>
              </w:rPr>
            </w:pPr>
            <w:r w:rsidRPr="00E52A58">
              <w:rPr>
                <w:rFonts w:ascii="Arial" w:eastAsia="Times New Roman" w:hAnsi="Arial" w:cs="Arial"/>
                <w:color w:val="4B4B4B"/>
                <w:sz w:val="18"/>
                <w:szCs w:val="18"/>
                <w:lang w:eastAsia="tr-TR"/>
              </w:rPr>
              <w:t xml:space="preserve">Şia ve Harici </w:t>
            </w:r>
            <w:proofErr w:type="spellStart"/>
            <w:r w:rsidRPr="00E52A58">
              <w:rPr>
                <w:rFonts w:ascii="Arial" w:eastAsia="Times New Roman" w:hAnsi="Arial" w:cs="Arial"/>
                <w:color w:val="4B4B4B"/>
                <w:sz w:val="18"/>
                <w:szCs w:val="18"/>
                <w:lang w:eastAsia="tr-TR"/>
              </w:rPr>
              <w:t>tefsirler;Muhkem-Müteşabih</w:t>
            </w:r>
            <w:proofErr w:type="spellEnd"/>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Fıkhi, Tasavvufi ve </w:t>
            </w:r>
            <w:proofErr w:type="spellStart"/>
            <w:r w:rsidRPr="00E52A58">
              <w:rPr>
                <w:rFonts w:ascii="Tahoma" w:eastAsia="Times New Roman" w:hAnsi="Tahoma" w:cs="Tahoma"/>
                <w:color w:val="4B4B4B"/>
                <w:sz w:val="18"/>
                <w:szCs w:val="18"/>
                <w:lang w:eastAsia="tr-TR"/>
              </w:rPr>
              <w:t>İctimai</w:t>
            </w:r>
            <w:proofErr w:type="spellEnd"/>
            <w:r w:rsidRPr="00E52A58">
              <w:rPr>
                <w:rFonts w:ascii="Tahoma" w:eastAsia="Times New Roman" w:hAnsi="Tahoma" w:cs="Tahoma"/>
                <w:color w:val="4B4B4B"/>
                <w:sz w:val="18"/>
                <w:szCs w:val="18"/>
                <w:lang w:eastAsia="tr-TR"/>
              </w:rPr>
              <w:t xml:space="preserve"> </w:t>
            </w:r>
            <w:proofErr w:type="spellStart"/>
            <w:r w:rsidRPr="00E52A58">
              <w:rPr>
                <w:rFonts w:ascii="Tahoma" w:eastAsia="Times New Roman" w:hAnsi="Tahoma" w:cs="Tahoma"/>
                <w:color w:val="4B4B4B"/>
                <w:sz w:val="18"/>
                <w:szCs w:val="18"/>
                <w:lang w:eastAsia="tr-TR"/>
              </w:rPr>
              <w:t>tefsirler;Neshin</w:t>
            </w:r>
            <w:proofErr w:type="spellEnd"/>
            <w:r w:rsidRPr="00E52A58">
              <w:rPr>
                <w:rFonts w:ascii="Tahoma" w:eastAsia="Times New Roman" w:hAnsi="Tahoma" w:cs="Tahoma"/>
                <w:color w:val="4B4B4B"/>
                <w:sz w:val="18"/>
                <w:szCs w:val="18"/>
                <w:lang w:eastAsia="tr-TR"/>
              </w:rPr>
              <w:t xml:space="preserve"> probleminin ortaya </w:t>
            </w:r>
            <w:proofErr w:type="spellStart"/>
            <w:r w:rsidRPr="00E52A58">
              <w:rPr>
                <w:rFonts w:ascii="Tahoma" w:eastAsia="Times New Roman" w:hAnsi="Tahoma" w:cs="Tahoma"/>
                <w:color w:val="4B4B4B"/>
                <w:sz w:val="18"/>
                <w:szCs w:val="18"/>
                <w:lang w:eastAsia="tr-TR"/>
              </w:rPr>
              <w:t>çıksışı</w:t>
            </w:r>
            <w:proofErr w:type="spellEnd"/>
            <w:r w:rsidRPr="00E52A58">
              <w:rPr>
                <w:rFonts w:ascii="Tahoma" w:eastAsia="Times New Roman" w:hAnsi="Tahoma" w:cs="Tahoma"/>
                <w:color w:val="4B4B4B"/>
                <w:sz w:val="18"/>
                <w:szCs w:val="18"/>
                <w:lang w:eastAsia="tr-TR"/>
              </w:rPr>
              <w:t>, neshin tanımı ve çeşitleri</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94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Tefsirde Modern </w:t>
            </w:r>
            <w:proofErr w:type="spellStart"/>
            <w:r w:rsidRPr="00E52A58">
              <w:rPr>
                <w:rFonts w:ascii="Tahoma" w:eastAsia="Times New Roman" w:hAnsi="Tahoma" w:cs="Tahoma"/>
                <w:color w:val="4B4B4B"/>
                <w:sz w:val="18"/>
                <w:szCs w:val="18"/>
                <w:lang w:eastAsia="tr-TR"/>
              </w:rPr>
              <w:t>Yönelimler;Nesh</w:t>
            </w:r>
            <w:proofErr w:type="spellEnd"/>
            <w:r w:rsidRPr="00E52A58">
              <w:rPr>
                <w:rFonts w:ascii="Tahoma" w:eastAsia="Times New Roman" w:hAnsi="Tahoma" w:cs="Tahoma"/>
                <w:color w:val="4B4B4B"/>
                <w:sz w:val="18"/>
                <w:szCs w:val="18"/>
                <w:lang w:eastAsia="tr-TR"/>
              </w:rPr>
              <w:t xml:space="preserve"> konusuna farklı yaklaşımlar</w:t>
            </w:r>
          </w:p>
        </w:tc>
        <w:tc>
          <w:tcPr>
            <w:tcW w:w="300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4" style="width:0;height:.75pt" o:hralign="center" o:hrstd="t" o:hrnoshade="t" o:hr="t" fillcolor="#ccc" stroked="f"/>
        </w:pict>
      </w:r>
    </w:p>
    <w:tbl>
      <w:tblPr>
        <w:tblW w:w="1095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
        <w:gridCol w:w="8582"/>
        <w:gridCol w:w="250"/>
        <w:gridCol w:w="250"/>
        <w:gridCol w:w="250"/>
        <w:gridCol w:w="250"/>
        <w:gridCol w:w="250"/>
        <w:gridCol w:w="250"/>
      </w:tblGrid>
      <w:tr w:rsidR="00E52A58" w:rsidRPr="00E52A58" w:rsidTr="002A753A">
        <w:trPr>
          <w:trHeight w:val="267"/>
          <w:tblCellSpacing w:w="0" w:type="dxa"/>
        </w:trPr>
        <w:tc>
          <w:tcPr>
            <w:tcW w:w="876"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580"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A753A">
        <w:trPr>
          <w:trHeight w:val="25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5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A753A">
        <w:trPr>
          <w:trHeight w:val="242"/>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9"/>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PÇ2</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42"/>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9"/>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42"/>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471"/>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580" w:type="dxa"/>
            <w:tcBorders>
              <w:top w:val="outset" w:sz="6" w:space="0" w:color="auto"/>
              <w:left w:val="outset" w:sz="6" w:space="0" w:color="auto"/>
              <w:bottom w:val="outset" w:sz="6" w:space="0" w:color="auto"/>
              <w:right w:val="outset" w:sz="6" w:space="0" w:color="auto"/>
            </w:tcBorders>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 xml:space="preserve">Felsefe ve din bilimleri alanında başlıca ekoller, kuramlar ve meseleler hakkında yeterli düzeyde bir kavrayışa </w:t>
            </w:r>
          </w:p>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sahip olur.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42"/>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9"/>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58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42"/>
          <w:tblCellSpacing w:w="0" w:type="dxa"/>
        </w:trPr>
        <w:tc>
          <w:tcPr>
            <w:tcW w:w="876"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58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9"/>
          <w:tblCellSpacing w:w="0" w:type="dxa"/>
        </w:trPr>
        <w:tc>
          <w:tcPr>
            <w:tcW w:w="876"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58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16"/>
          <w:tblCellSpacing w:w="0" w:type="dxa"/>
        </w:trPr>
        <w:tc>
          <w:tcPr>
            <w:tcW w:w="876"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58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A753A">
        <w:trPr>
          <w:trHeight w:val="229"/>
          <w:tblCellSpacing w:w="0" w:type="dxa"/>
        </w:trPr>
        <w:tc>
          <w:tcPr>
            <w:tcW w:w="876"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58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5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5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5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lastRenderedPageBreak/>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5" style="width:0;height:.75pt" o:hralign="center" o:hrstd="t" o:hrnoshade="t" o:hr="t" fillcolor="#ccc" stroked="f"/>
        </w:pict>
      </w:r>
    </w:p>
    <w:tbl>
      <w:tblPr>
        <w:tblW w:w="10893" w:type="dxa"/>
        <w:tblCellSpacing w:w="15" w:type="dxa"/>
        <w:tblCellMar>
          <w:top w:w="30" w:type="dxa"/>
          <w:left w:w="30" w:type="dxa"/>
          <w:bottom w:w="30" w:type="dxa"/>
          <w:right w:w="30" w:type="dxa"/>
        </w:tblCellMar>
        <w:tblLook w:val="04A0" w:firstRow="1" w:lastRow="0" w:firstColumn="1" w:lastColumn="0" w:noHBand="0" w:noVBand="1"/>
      </w:tblPr>
      <w:tblGrid>
        <w:gridCol w:w="1897"/>
        <w:gridCol w:w="8996"/>
      </w:tblGrid>
      <w:tr w:rsidR="00E52A58" w:rsidRPr="00E52A58" w:rsidTr="002A753A">
        <w:trPr>
          <w:trHeight w:val="212"/>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A753A">
        <w:trPr>
          <w:trHeight w:val="199"/>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İHL1115</w:t>
            </w:r>
          </w:p>
        </w:tc>
      </w:tr>
      <w:tr w:rsidR="00E52A58" w:rsidRPr="00E52A58" w:rsidTr="002A753A">
        <w:trPr>
          <w:trHeight w:val="212"/>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TÜRK DİN MUSİKİSİ (NAZARİYATI)</w:t>
            </w:r>
          </w:p>
        </w:tc>
      </w:tr>
      <w:tr w:rsidR="00E52A58" w:rsidRPr="00E52A58" w:rsidTr="002A753A">
        <w:trPr>
          <w:trHeight w:val="199"/>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A753A">
        <w:trPr>
          <w:trHeight w:val="212"/>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A753A">
        <w:trPr>
          <w:trHeight w:val="199"/>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A753A">
        <w:trPr>
          <w:trHeight w:val="212"/>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A753A">
        <w:trPr>
          <w:trHeight w:val="212"/>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A753A">
        <w:trPr>
          <w:trHeight w:val="199"/>
          <w:tblCellSpacing w:w="15" w:type="dxa"/>
        </w:trPr>
        <w:tc>
          <w:tcPr>
            <w:tcW w:w="1852"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95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A753A">
        <w:trPr>
          <w:trHeight w:val="212"/>
          <w:tblCellSpacing w:w="15" w:type="dxa"/>
        </w:trPr>
        <w:tc>
          <w:tcPr>
            <w:tcW w:w="1852"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951" w:type="dxa"/>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1" w:history="1">
              <w:r w:rsidR="00E52A58" w:rsidRPr="00E52A58">
                <w:rPr>
                  <w:rFonts w:ascii="Tahoma" w:eastAsia="Times New Roman" w:hAnsi="Tahoma" w:cs="Tahoma"/>
                  <w:color w:val="4B4B4B"/>
                  <w:sz w:val="18"/>
                  <w:szCs w:val="18"/>
                  <w:lang w:eastAsia="tr-TR"/>
                </w:rPr>
                <w:t>Öğretim Görevlisi CEFER YILDIZ</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7" style="width:0;height:.75pt" o:hralign="center" o:hrstd="t" o:hrnoshade="t" o:hr="t" fillcolor="#ccc" stroked="f"/>
        </w:pict>
      </w:r>
    </w:p>
    <w:tbl>
      <w:tblPr>
        <w:tblW w:w="1045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8"/>
      </w:tblGrid>
      <w:tr w:rsidR="00E52A58" w:rsidRPr="00E52A58" w:rsidTr="002D39DF">
        <w:trPr>
          <w:trHeight w:val="17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8" style="width:0;height:.75pt" o:hralign="center" o:hrstd="t" o:hrnoshade="t" o:hr="t" fillcolor="#ccc" stroked="f"/>
        </w:pict>
      </w:r>
    </w:p>
    <w:tbl>
      <w:tblPr>
        <w:tblW w:w="106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7409"/>
        <w:gridCol w:w="2363"/>
      </w:tblGrid>
      <w:tr w:rsidR="00E52A58" w:rsidRPr="00E52A58" w:rsidTr="002D39DF">
        <w:trPr>
          <w:trHeight w:val="179"/>
          <w:tblCellSpacing w:w="0" w:type="dxa"/>
        </w:trPr>
        <w:tc>
          <w:tcPr>
            <w:tcW w:w="83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40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63"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59" style="width:0;height:.75pt" o:hralign="center" o:hrstd="t" o:hrnoshade="t" o:hr="t" fillcolor="#ccc" stroked="f"/>
        </w:pict>
      </w:r>
    </w:p>
    <w:tbl>
      <w:tblPr>
        <w:tblW w:w="105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1"/>
        <w:gridCol w:w="8236"/>
        <w:gridCol w:w="240"/>
        <w:gridCol w:w="240"/>
        <w:gridCol w:w="240"/>
        <w:gridCol w:w="240"/>
        <w:gridCol w:w="240"/>
        <w:gridCol w:w="240"/>
      </w:tblGrid>
      <w:tr w:rsidR="00E52A58" w:rsidRPr="00E52A58" w:rsidTr="002D39DF">
        <w:trPr>
          <w:trHeight w:val="208"/>
          <w:tblCellSpacing w:w="0" w:type="dxa"/>
        </w:trPr>
        <w:tc>
          <w:tcPr>
            <w:tcW w:w="841"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34"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D39DF">
        <w:trPr>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3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3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23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404"/>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234" w:type="dxa"/>
            <w:tcBorders>
              <w:top w:val="outset" w:sz="6" w:space="0" w:color="auto"/>
              <w:left w:val="outset" w:sz="6" w:space="0" w:color="auto"/>
              <w:bottom w:val="outset" w:sz="6" w:space="0" w:color="auto"/>
              <w:right w:val="outset" w:sz="6" w:space="0" w:color="auto"/>
            </w:tcBorders>
            <w:hideMark/>
          </w:tcPr>
          <w:p w:rsidR="00577C83"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Felsefe ve din bilimleri alanında başlıca ekoller, kuramlar ve meseleler hakkında yeterli düzeyde bir kavrayışa</w:t>
            </w:r>
          </w:p>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 xml:space="preserve">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71"/>
          <w:tblCellSpacing w:w="0" w:type="dxa"/>
        </w:trPr>
        <w:tc>
          <w:tcPr>
            <w:tcW w:w="8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3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08"/>
          <w:tblCellSpacing w:w="0" w:type="dxa"/>
        </w:trPr>
        <w:tc>
          <w:tcPr>
            <w:tcW w:w="8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34"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0" style="width:0;height:.75pt" o:hralign="center" o:hrstd="t" o:hrnoshade="t" o:hr="t" fillcolor="#ccc" stroked="f"/>
        </w:pict>
      </w:r>
    </w:p>
    <w:tbl>
      <w:tblPr>
        <w:tblW w:w="10392" w:type="dxa"/>
        <w:tblCellSpacing w:w="15" w:type="dxa"/>
        <w:tblCellMar>
          <w:top w:w="30" w:type="dxa"/>
          <w:left w:w="30" w:type="dxa"/>
          <w:bottom w:w="30" w:type="dxa"/>
          <w:right w:w="30" w:type="dxa"/>
        </w:tblCellMar>
        <w:tblLook w:val="04A0" w:firstRow="1" w:lastRow="0" w:firstColumn="1" w:lastColumn="0" w:noHBand="0" w:noVBand="1"/>
      </w:tblPr>
      <w:tblGrid>
        <w:gridCol w:w="1810"/>
        <w:gridCol w:w="8582"/>
      </w:tblGrid>
      <w:tr w:rsidR="00E52A58" w:rsidRPr="00E52A58" w:rsidTr="002D39DF">
        <w:trPr>
          <w:trHeight w:val="183"/>
          <w:tblCellSpacing w:w="15" w:type="dxa"/>
        </w:trPr>
        <w:tc>
          <w:tcPr>
            <w:tcW w:w="176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53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D39DF">
        <w:trPr>
          <w:trHeight w:val="196"/>
          <w:tblCellSpacing w:w="15" w:type="dxa"/>
        </w:trPr>
        <w:tc>
          <w:tcPr>
            <w:tcW w:w="176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53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İLH1101</w:t>
            </w:r>
          </w:p>
        </w:tc>
      </w:tr>
      <w:tr w:rsidR="00E52A58" w:rsidRPr="00E52A58" w:rsidTr="002D39DF">
        <w:trPr>
          <w:trHeight w:val="183"/>
          <w:tblCellSpacing w:w="15" w:type="dxa"/>
        </w:trPr>
        <w:tc>
          <w:tcPr>
            <w:tcW w:w="176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53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 TARİHİ VE USULÜ</w:t>
            </w:r>
          </w:p>
        </w:tc>
      </w:tr>
      <w:tr w:rsidR="00E52A58" w:rsidRPr="00E52A58" w:rsidTr="002D39DF">
        <w:trPr>
          <w:trHeight w:val="196"/>
          <w:tblCellSpacing w:w="15" w:type="dxa"/>
        </w:trPr>
        <w:tc>
          <w:tcPr>
            <w:tcW w:w="1765"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53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D39DF">
        <w:trPr>
          <w:trHeight w:val="183"/>
          <w:tblCellSpacing w:w="15" w:type="dxa"/>
        </w:trPr>
        <w:tc>
          <w:tcPr>
            <w:tcW w:w="1765"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53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D39DF">
        <w:trPr>
          <w:trHeight w:val="196"/>
          <w:tblCellSpacing w:w="15" w:type="dxa"/>
        </w:trPr>
        <w:tc>
          <w:tcPr>
            <w:tcW w:w="176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53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D39DF">
        <w:trPr>
          <w:trHeight w:val="183"/>
          <w:tblCellSpacing w:w="15" w:type="dxa"/>
        </w:trPr>
        <w:tc>
          <w:tcPr>
            <w:tcW w:w="1765"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53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 + 0</w:t>
            </w:r>
          </w:p>
        </w:tc>
      </w:tr>
      <w:tr w:rsidR="00E52A58" w:rsidRPr="00E52A58" w:rsidTr="002D39DF">
        <w:trPr>
          <w:trHeight w:val="196"/>
          <w:tblCellSpacing w:w="15" w:type="dxa"/>
        </w:trPr>
        <w:tc>
          <w:tcPr>
            <w:tcW w:w="1765"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53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w:t>
            </w:r>
          </w:p>
        </w:tc>
      </w:tr>
      <w:tr w:rsidR="00E52A58" w:rsidRPr="00E52A58" w:rsidTr="002D39DF">
        <w:trPr>
          <w:trHeight w:val="183"/>
          <w:tblCellSpacing w:w="15" w:type="dxa"/>
        </w:trPr>
        <w:tc>
          <w:tcPr>
            <w:tcW w:w="176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53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4</w:t>
            </w:r>
          </w:p>
        </w:tc>
      </w:tr>
      <w:tr w:rsidR="00E52A58" w:rsidRPr="00E52A58" w:rsidTr="002D39DF">
        <w:trPr>
          <w:trHeight w:val="196"/>
          <w:tblCellSpacing w:w="15" w:type="dxa"/>
        </w:trPr>
        <w:tc>
          <w:tcPr>
            <w:tcW w:w="1765"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537" w:type="dxa"/>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2" w:history="1">
              <w:proofErr w:type="spellStart"/>
              <w:r w:rsidR="00E52A58" w:rsidRPr="00E52A58">
                <w:rPr>
                  <w:rFonts w:ascii="Tahoma" w:eastAsia="Times New Roman" w:hAnsi="Tahoma" w:cs="Tahoma"/>
                  <w:color w:val="4B4B4B"/>
                  <w:sz w:val="18"/>
                  <w:szCs w:val="18"/>
                  <w:lang w:eastAsia="tr-TR"/>
                </w:rPr>
                <w:t>Doç.Dr</w:t>
              </w:r>
              <w:proofErr w:type="spellEnd"/>
              <w:r w:rsidR="00E52A58" w:rsidRPr="00E52A58">
                <w:rPr>
                  <w:rFonts w:ascii="Tahoma" w:eastAsia="Times New Roman" w:hAnsi="Tahoma" w:cs="Tahoma"/>
                  <w:color w:val="4B4B4B"/>
                  <w:sz w:val="18"/>
                  <w:szCs w:val="18"/>
                  <w:lang w:eastAsia="tr-TR"/>
                </w:rPr>
                <w:t>. SAMİ ŞAHİN</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1"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20"/>
          <w:szCs w:val="20"/>
          <w:lang w:eastAsia="tr-TR"/>
        </w:rPr>
        <w:t>Hz. Peygamber’den tasnif dönemine kadar geçen süreci hadis tarihi açısından değerlendirmek, öğrencilere hadis usulünün temel kaynaklarını tanıtmak, güvenilirlik ve sahihlik noktasında hadis terminolojisini öğretmektir.</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20"/>
          <w:szCs w:val="20"/>
          <w:lang w:eastAsia="tr-TR"/>
        </w:rPr>
        <w:t xml:space="preserve">Hadisin menşei, önemi ve tekâmülü, Hadisin ilk kaynağı </w:t>
      </w:r>
      <w:proofErr w:type="spellStart"/>
      <w:r w:rsidRPr="00E52A58">
        <w:rPr>
          <w:rFonts w:ascii="Tahoma" w:eastAsia="Times New Roman" w:hAnsi="Tahoma" w:cs="Tahoma"/>
          <w:color w:val="38230E"/>
          <w:sz w:val="20"/>
          <w:szCs w:val="20"/>
          <w:lang w:eastAsia="tr-TR"/>
        </w:rPr>
        <w:t>sahâbe</w:t>
      </w:r>
      <w:proofErr w:type="spellEnd"/>
      <w:r w:rsidRPr="00E52A58">
        <w:rPr>
          <w:rFonts w:ascii="Tahoma" w:eastAsia="Times New Roman" w:hAnsi="Tahoma" w:cs="Tahoma"/>
          <w:color w:val="38230E"/>
          <w:sz w:val="20"/>
          <w:szCs w:val="20"/>
          <w:lang w:eastAsia="tr-TR"/>
        </w:rPr>
        <w:t xml:space="preserve">, Hadis ilminin teşekkülü ve bunu hazırlayan sebepler, Hadis diye uydurulmuş sözler, Cerh ve </w:t>
      </w:r>
      <w:proofErr w:type="spellStart"/>
      <w:r w:rsidRPr="00E52A58">
        <w:rPr>
          <w:rFonts w:ascii="Tahoma" w:eastAsia="Times New Roman" w:hAnsi="Tahoma" w:cs="Tahoma"/>
          <w:color w:val="38230E"/>
          <w:sz w:val="20"/>
          <w:szCs w:val="20"/>
          <w:lang w:eastAsia="tr-TR"/>
        </w:rPr>
        <w:t>ta’dîl</w:t>
      </w:r>
      <w:proofErr w:type="spellEnd"/>
      <w:r w:rsidRPr="00E52A58">
        <w:rPr>
          <w:rFonts w:ascii="Tahoma" w:eastAsia="Times New Roman" w:hAnsi="Tahoma" w:cs="Tahoma"/>
          <w:color w:val="38230E"/>
          <w:sz w:val="20"/>
          <w:szCs w:val="20"/>
          <w:lang w:eastAsia="tr-TR"/>
        </w:rPr>
        <w:t xml:space="preserve"> hareketinin doğuşu, Hadislerin değeri üzerindeki münakaşalar ve hadisin </w:t>
      </w:r>
      <w:proofErr w:type="spellStart"/>
      <w:r w:rsidRPr="00E52A58">
        <w:rPr>
          <w:rFonts w:ascii="Tahoma" w:eastAsia="Times New Roman" w:hAnsi="Tahoma" w:cs="Tahoma"/>
          <w:color w:val="38230E"/>
          <w:sz w:val="20"/>
          <w:szCs w:val="20"/>
          <w:lang w:eastAsia="tr-TR"/>
        </w:rPr>
        <w:t>tedvîn</w:t>
      </w:r>
      <w:proofErr w:type="spellEnd"/>
      <w:r w:rsidRPr="00E52A58">
        <w:rPr>
          <w:rFonts w:ascii="Tahoma" w:eastAsia="Times New Roman" w:hAnsi="Tahoma" w:cs="Tahoma"/>
          <w:color w:val="38230E"/>
          <w:sz w:val="20"/>
          <w:szCs w:val="20"/>
          <w:lang w:eastAsia="tr-TR"/>
        </w:rPr>
        <w:t xml:space="preserve"> ve </w:t>
      </w:r>
      <w:proofErr w:type="spellStart"/>
      <w:r w:rsidRPr="00E52A58">
        <w:rPr>
          <w:rFonts w:ascii="Tahoma" w:eastAsia="Times New Roman" w:hAnsi="Tahoma" w:cs="Tahoma"/>
          <w:color w:val="38230E"/>
          <w:sz w:val="20"/>
          <w:szCs w:val="20"/>
          <w:lang w:eastAsia="tr-TR"/>
        </w:rPr>
        <w:t>tasnîfi</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Tasnîfin</w:t>
      </w:r>
      <w:proofErr w:type="spellEnd"/>
      <w:r w:rsidRPr="00E52A58">
        <w:rPr>
          <w:rFonts w:ascii="Tahoma" w:eastAsia="Times New Roman" w:hAnsi="Tahoma" w:cs="Tahoma"/>
          <w:color w:val="38230E"/>
          <w:sz w:val="20"/>
          <w:szCs w:val="20"/>
          <w:lang w:eastAsia="tr-TR"/>
        </w:rPr>
        <w:t xml:space="preserve"> altın çağı: </w:t>
      </w:r>
      <w:proofErr w:type="spellStart"/>
      <w:r w:rsidRPr="00E52A58">
        <w:rPr>
          <w:rFonts w:ascii="Tahoma" w:eastAsia="Times New Roman" w:hAnsi="Tahoma" w:cs="Tahoma"/>
          <w:color w:val="38230E"/>
          <w:sz w:val="20"/>
          <w:szCs w:val="20"/>
          <w:lang w:eastAsia="tr-TR"/>
        </w:rPr>
        <w:t>Kütüb</w:t>
      </w:r>
      <w:proofErr w:type="spellEnd"/>
      <w:r w:rsidRPr="00E52A58">
        <w:rPr>
          <w:rFonts w:ascii="Tahoma" w:eastAsia="Times New Roman" w:hAnsi="Tahoma" w:cs="Tahoma"/>
          <w:color w:val="38230E"/>
          <w:sz w:val="20"/>
          <w:szCs w:val="20"/>
          <w:lang w:eastAsia="tr-TR"/>
        </w:rPr>
        <w:t xml:space="preserve">-i Sitte devri, Hadislerin güvenilirlik durumuna göre sınıflandırılması, Hadislerin sahihlik durumuna göre taksimi, Hadislerin senedinin kopuk olup olmayışına göre çeşitleri, </w:t>
      </w:r>
      <w:proofErr w:type="spellStart"/>
      <w:r w:rsidRPr="00E52A58">
        <w:rPr>
          <w:rFonts w:ascii="Tahoma" w:eastAsia="Times New Roman" w:hAnsi="Tahoma" w:cs="Tahoma"/>
          <w:color w:val="38230E"/>
          <w:sz w:val="20"/>
          <w:szCs w:val="20"/>
          <w:lang w:eastAsia="tr-TR"/>
        </w:rPr>
        <w:t>Musned</w:t>
      </w:r>
      <w:proofErr w:type="spellEnd"/>
      <w:r w:rsidRPr="00E52A58">
        <w:rPr>
          <w:rFonts w:ascii="Tahoma" w:eastAsia="Times New Roman" w:hAnsi="Tahoma" w:cs="Tahoma"/>
          <w:color w:val="38230E"/>
          <w:sz w:val="20"/>
          <w:szCs w:val="20"/>
          <w:lang w:eastAsia="tr-TR"/>
        </w:rPr>
        <w:t xml:space="preserve">, muttasıl, </w:t>
      </w:r>
      <w:proofErr w:type="spellStart"/>
      <w:r w:rsidRPr="00E52A58">
        <w:rPr>
          <w:rFonts w:ascii="Tahoma" w:eastAsia="Times New Roman" w:hAnsi="Tahoma" w:cs="Tahoma"/>
          <w:color w:val="38230E"/>
          <w:sz w:val="20"/>
          <w:szCs w:val="20"/>
          <w:lang w:eastAsia="tr-TR"/>
        </w:rPr>
        <w:t>muselsel</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mu‘an‘an</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mu’en’en</w:t>
      </w:r>
      <w:proofErr w:type="spellEnd"/>
      <w:r w:rsidRPr="00E52A58">
        <w:rPr>
          <w:rFonts w:ascii="Tahoma" w:eastAsia="Times New Roman" w:hAnsi="Tahoma" w:cs="Tahoma"/>
          <w:color w:val="38230E"/>
          <w:sz w:val="20"/>
          <w:szCs w:val="20"/>
          <w:lang w:eastAsia="tr-TR"/>
        </w:rPr>
        <w:t xml:space="preserve"> hadisler, </w:t>
      </w:r>
      <w:proofErr w:type="spellStart"/>
      <w:r w:rsidRPr="00E52A58">
        <w:rPr>
          <w:rFonts w:ascii="Tahoma" w:eastAsia="Times New Roman" w:hAnsi="Tahoma" w:cs="Tahoma"/>
          <w:color w:val="38230E"/>
          <w:sz w:val="20"/>
          <w:szCs w:val="20"/>
          <w:lang w:eastAsia="tr-TR"/>
        </w:rPr>
        <w:t>Mursel</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munkatı</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mu‘dal</w:t>
      </w:r>
      <w:proofErr w:type="spellEnd"/>
      <w:r w:rsidRPr="00E52A58">
        <w:rPr>
          <w:rFonts w:ascii="Tahoma" w:eastAsia="Times New Roman" w:hAnsi="Tahoma" w:cs="Tahoma"/>
          <w:color w:val="38230E"/>
          <w:sz w:val="20"/>
          <w:szCs w:val="20"/>
          <w:lang w:eastAsia="tr-TR"/>
        </w:rPr>
        <w:t xml:space="preserve">, </w:t>
      </w:r>
      <w:proofErr w:type="spellStart"/>
      <w:r w:rsidRPr="00E52A58">
        <w:rPr>
          <w:rFonts w:ascii="Tahoma" w:eastAsia="Times New Roman" w:hAnsi="Tahoma" w:cs="Tahoma"/>
          <w:color w:val="38230E"/>
          <w:sz w:val="20"/>
          <w:szCs w:val="20"/>
          <w:lang w:eastAsia="tr-TR"/>
        </w:rPr>
        <w:t>mudelles</w:t>
      </w:r>
      <w:proofErr w:type="spellEnd"/>
      <w:r w:rsidRPr="00E52A58">
        <w:rPr>
          <w:rFonts w:ascii="Tahoma" w:eastAsia="Times New Roman" w:hAnsi="Tahoma" w:cs="Tahoma"/>
          <w:color w:val="38230E"/>
          <w:sz w:val="20"/>
          <w:szCs w:val="20"/>
          <w:lang w:eastAsia="tr-TR"/>
        </w:rPr>
        <w:t xml:space="preserve"> hadisler, Birbirini takviye etmesi yönünden hadisler, </w:t>
      </w:r>
      <w:proofErr w:type="spellStart"/>
      <w:r w:rsidRPr="00E52A58">
        <w:rPr>
          <w:rFonts w:ascii="Tahoma" w:eastAsia="Times New Roman" w:hAnsi="Tahoma" w:cs="Tahoma"/>
          <w:color w:val="38230E"/>
          <w:sz w:val="20"/>
          <w:szCs w:val="20"/>
          <w:lang w:eastAsia="tr-TR"/>
        </w:rPr>
        <w:t>Sened</w:t>
      </w:r>
      <w:proofErr w:type="spellEnd"/>
      <w:r w:rsidRPr="00E52A58">
        <w:rPr>
          <w:rFonts w:ascii="Tahoma" w:eastAsia="Times New Roman" w:hAnsi="Tahoma" w:cs="Tahoma"/>
          <w:color w:val="38230E"/>
          <w:sz w:val="20"/>
          <w:szCs w:val="20"/>
          <w:lang w:eastAsia="tr-TR"/>
        </w:rPr>
        <w:t xml:space="preserve"> ve metni ilgilendiren müşterek tabirler.   </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2" style="width:0;height:.75pt" o:hralign="center" o:hrstd="t" o:hrnoshade="t" o:hr="t" fillcolor="#ccc" stroked="f"/>
        </w:pict>
      </w:r>
    </w:p>
    <w:tbl>
      <w:tblPr>
        <w:tblW w:w="1071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9855"/>
      </w:tblGrid>
      <w:tr w:rsidR="00E52A58" w:rsidRPr="00E52A58" w:rsidTr="002D39DF">
        <w:trPr>
          <w:trHeight w:val="201"/>
          <w:tblCellSpacing w:w="0" w:type="dxa"/>
        </w:trPr>
        <w:tc>
          <w:tcPr>
            <w:tcW w:w="85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985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Hadisin dindeki konumu ve </w:t>
            </w:r>
            <w:proofErr w:type="spellStart"/>
            <w:r w:rsidRPr="00E52A58">
              <w:rPr>
                <w:rFonts w:ascii="Tahoma" w:eastAsia="Times New Roman" w:hAnsi="Tahoma" w:cs="Tahoma"/>
                <w:color w:val="4B4B4B"/>
                <w:sz w:val="18"/>
                <w:szCs w:val="18"/>
                <w:lang w:eastAsia="tr-TR"/>
              </w:rPr>
              <w:t>Kur''ân</w:t>
            </w:r>
            <w:proofErr w:type="spellEnd"/>
            <w:r w:rsidRPr="00E52A58">
              <w:rPr>
                <w:rFonts w:ascii="Tahoma" w:eastAsia="Times New Roman" w:hAnsi="Tahoma" w:cs="Tahoma"/>
                <w:color w:val="4B4B4B"/>
                <w:sz w:val="18"/>
                <w:szCs w:val="18"/>
                <w:lang w:eastAsia="tr-TR"/>
              </w:rPr>
              <w:t xml:space="preserve"> karşısındaki yerini öğrenip, aradaki ilişkiyi sağlıklı bir şekilde karşılaştırabilme.</w:t>
            </w:r>
          </w:p>
        </w:tc>
      </w:tr>
      <w:tr w:rsidR="00E52A58" w:rsidRPr="00E52A58" w:rsidTr="002D39DF">
        <w:trPr>
          <w:trHeight w:val="417"/>
          <w:tblCellSpacing w:w="0" w:type="dxa"/>
        </w:trPr>
        <w:tc>
          <w:tcPr>
            <w:tcW w:w="85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9855" w:type="dxa"/>
            <w:tcBorders>
              <w:top w:val="outset" w:sz="6" w:space="0" w:color="auto"/>
              <w:left w:val="outset" w:sz="6" w:space="0" w:color="auto"/>
              <w:bottom w:val="outset" w:sz="6" w:space="0" w:color="auto"/>
              <w:right w:val="outset" w:sz="6" w:space="0" w:color="auto"/>
            </w:tcBorders>
            <w:shd w:val="clear" w:color="auto" w:fill="EFE6CE"/>
            <w:hideMark/>
          </w:tcPr>
          <w:p w:rsidR="00577C83"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 ilminin teşekkül sürecini kavrayıp, karşılaştığı hadisleri bu tarihî süreç içindeki yorum ve yaklaşım farklılıklarını</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 dikkate alarak değerlendirebilme.</w:t>
            </w:r>
          </w:p>
        </w:tc>
      </w:tr>
      <w:tr w:rsidR="00E52A58" w:rsidRPr="00E52A58" w:rsidTr="002D39DF">
        <w:trPr>
          <w:trHeight w:val="215"/>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Hadislerin nakli esnasında yaşanan problemlerin hadisin güvenilirliğine etkisini kavrayabilme.</w:t>
            </w:r>
          </w:p>
        </w:tc>
      </w:tr>
      <w:tr w:rsidR="00E52A58" w:rsidRPr="00E52A58" w:rsidTr="002D39DF">
        <w:trPr>
          <w:trHeight w:val="201"/>
          <w:tblCellSpacing w:w="0" w:type="dxa"/>
        </w:trPr>
        <w:tc>
          <w:tcPr>
            <w:tcW w:w="85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985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Karşılaştığı hadislerin güvenilirlik açısından değerini takdir edebilme.</w:t>
            </w:r>
          </w:p>
        </w:tc>
      </w:tr>
      <w:tr w:rsidR="00E52A58" w:rsidRPr="00E52A58" w:rsidTr="002D39DF">
        <w:trPr>
          <w:trHeight w:val="215"/>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DÇ5</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Uydurma hadisleri, güvenilir olanlarından ayırt edebilme yeteneği kazanabilme.</w:t>
            </w:r>
          </w:p>
        </w:tc>
      </w:tr>
      <w:tr w:rsidR="00E52A58" w:rsidRPr="00E52A58" w:rsidTr="002D39DF">
        <w:trPr>
          <w:trHeight w:val="201"/>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DÇ6</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Hadisin diğer İslâmî disiplinler içindeki yerini kavrayıp bu disiplinlerde kullanılan hadislerin güvenilirlik derecesini fark edebilme.</w:t>
            </w:r>
          </w:p>
        </w:tc>
      </w:tr>
      <w:tr w:rsidR="00E52A58" w:rsidRPr="00E52A58" w:rsidTr="002D39DF">
        <w:trPr>
          <w:trHeight w:val="215"/>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DÇ7</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Hadislerin çeşitli açılardan taksimi konusunda farkındalığa sahip olma.</w:t>
            </w:r>
          </w:p>
        </w:tc>
      </w:tr>
      <w:tr w:rsidR="00E52A58" w:rsidRPr="00E52A58" w:rsidTr="002D39DF">
        <w:trPr>
          <w:trHeight w:val="201"/>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DÇ8</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Hadislerin İslam </w:t>
            </w:r>
            <w:proofErr w:type="spellStart"/>
            <w:r w:rsidRPr="00E52A58">
              <w:rPr>
                <w:rFonts w:ascii="Tahoma" w:eastAsia="Times New Roman" w:hAnsi="Tahoma" w:cs="Tahoma"/>
                <w:color w:val="4B4B4B"/>
                <w:sz w:val="18"/>
                <w:szCs w:val="18"/>
                <w:lang w:eastAsia="tr-TR"/>
              </w:rPr>
              <w:t>Din’indeki</w:t>
            </w:r>
            <w:proofErr w:type="spellEnd"/>
            <w:r w:rsidRPr="00E52A58">
              <w:rPr>
                <w:rFonts w:ascii="Tahoma" w:eastAsia="Times New Roman" w:hAnsi="Tahoma" w:cs="Tahoma"/>
                <w:color w:val="4B4B4B"/>
                <w:sz w:val="18"/>
                <w:szCs w:val="18"/>
                <w:lang w:eastAsia="tr-TR"/>
              </w:rPr>
              <w:t xml:space="preserve"> yerini kavrayıp diğer delillerle ilişkisini analiz edebilme.</w:t>
            </w:r>
          </w:p>
        </w:tc>
      </w:tr>
      <w:tr w:rsidR="00E52A58" w:rsidRPr="00E52A58" w:rsidTr="002D39DF">
        <w:trPr>
          <w:trHeight w:val="215"/>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DÇ9</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 usulü ve tarihi ile ilgili klasik ve modern kaynakları karşılaştırabilme.</w:t>
            </w:r>
          </w:p>
        </w:tc>
      </w:tr>
      <w:tr w:rsidR="00E52A58" w:rsidRPr="00E52A58" w:rsidTr="002D39DF">
        <w:trPr>
          <w:trHeight w:val="201"/>
          <w:tblCellSpacing w:w="0" w:type="dxa"/>
        </w:trPr>
        <w:tc>
          <w:tcPr>
            <w:tcW w:w="85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DÇ10</w:t>
            </w:r>
          </w:p>
        </w:tc>
        <w:tc>
          <w:tcPr>
            <w:tcW w:w="985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Hadislerin kabulü konusundaki çağdaş yaklaşımları bilimsel yöntemlerle eleştirebilme.</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3" style="width:0;height:.75pt" o:hralign="center" o:hrstd="t" o:hrnoshade="t" o:hr="t" fillcolor="#ccc" stroked="f"/>
        </w:pict>
      </w:r>
    </w:p>
    <w:tbl>
      <w:tblPr>
        <w:tblW w:w="1066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8"/>
        <w:gridCol w:w="7456"/>
        <w:gridCol w:w="2372"/>
      </w:tblGrid>
      <w:tr w:rsidR="00E52A58" w:rsidRPr="00E52A58" w:rsidTr="002D39DF">
        <w:trPr>
          <w:trHeight w:val="276"/>
          <w:tblCellSpacing w:w="0" w:type="dxa"/>
        </w:trPr>
        <w:tc>
          <w:tcPr>
            <w:tcW w:w="83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456"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7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2D39DF">
        <w:trPr>
          <w:trHeight w:val="33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Hadisin menşei, önemi ve tekâmülü.</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Hadisin ilk kaynağı </w:t>
            </w:r>
            <w:proofErr w:type="spellStart"/>
            <w:r w:rsidRPr="00E52A58">
              <w:rPr>
                <w:rFonts w:ascii="Tahoma" w:eastAsia="Times New Roman" w:hAnsi="Tahoma" w:cs="Tahoma"/>
                <w:color w:val="4B4B4B"/>
                <w:sz w:val="20"/>
                <w:szCs w:val="20"/>
                <w:lang w:eastAsia="tr-TR"/>
              </w:rPr>
              <w:t>sahâbe</w:t>
            </w:r>
            <w:proofErr w:type="spellEnd"/>
            <w:r w:rsidRPr="00E52A58">
              <w:rPr>
                <w:rFonts w:ascii="Tahoma" w:eastAsia="Times New Roman" w:hAnsi="Tahoma" w:cs="Tahoma"/>
                <w:color w:val="4B4B4B"/>
                <w:sz w:val="20"/>
                <w:szCs w:val="20"/>
                <w:lang w:eastAsia="tr-TR"/>
              </w:rPr>
              <w:t>.</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 ilminin teşekkülü ve bunu hazırlayan sebepler.</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 diye uydurulmuş sözler.</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Cerh ve </w:t>
            </w:r>
            <w:proofErr w:type="spellStart"/>
            <w:r w:rsidRPr="00E52A58">
              <w:rPr>
                <w:rFonts w:ascii="Tahoma" w:eastAsia="Times New Roman" w:hAnsi="Tahoma" w:cs="Tahoma"/>
                <w:color w:val="4B4B4B"/>
                <w:sz w:val="20"/>
                <w:szCs w:val="20"/>
                <w:lang w:eastAsia="tr-TR"/>
              </w:rPr>
              <w:t>ta’dîl</w:t>
            </w:r>
            <w:proofErr w:type="spellEnd"/>
            <w:r w:rsidRPr="00E52A58">
              <w:rPr>
                <w:rFonts w:ascii="Tahoma" w:eastAsia="Times New Roman" w:hAnsi="Tahoma" w:cs="Tahoma"/>
                <w:color w:val="4B4B4B"/>
                <w:sz w:val="20"/>
                <w:szCs w:val="20"/>
                <w:lang w:eastAsia="tr-TR"/>
              </w:rPr>
              <w:t xml:space="preserve"> hareketinin doğuşu.</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Hadislerin değeri üzerindeki münakaşalar ve hadisin </w:t>
            </w:r>
            <w:proofErr w:type="spellStart"/>
            <w:r w:rsidRPr="00E52A58">
              <w:rPr>
                <w:rFonts w:ascii="Tahoma" w:eastAsia="Times New Roman" w:hAnsi="Tahoma" w:cs="Tahoma"/>
                <w:color w:val="4B4B4B"/>
                <w:sz w:val="20"/>
                <w:szCs w:val="20"/>
                <w:lang w:eastAsia="tr-TR"/>
              </w:rPr>
              <w:t>tedvîn</w:t>
            </w:r>
            <w:proofErr w:type="spellEnd"/>
            <w:r w:rsidRPr="00E52A58">
              <w:rPr>
                <w:rFonts w:ascii="Tahoma" w:eastAsia="Times New Roman" w:hAnsi="Tahoma" w:cs="Tahoma"/>
                <w:color w:val="4B4B4B"/>
                <w:sz w:val="20"/>
                <w:szCs w:val="20"/>
                <w:lang w:eastAsia="tr-TR"/>
              </w:rPr>
              <w:t xml:space="preserve"> ve </w:t>
            </w:r>
            <w:proofErr w:type="spellStart"/>
            <w:r w:rsidRPr="00E52A58">
              <w:rPr>
                <w:rFonts w:ascii="Tahoma" w:eastAsia="Times New Roman" w:hAnsi="Tahoma" w:cs="Tahoma"/>
                <w:color w:val="4B4B4B"/>
                <w:sz w:val="20"/>
                <w:szCs w:val="20"/>
                <w:lang w:eastAsia="tr-TR"/>
              </w:rPr>
              <w:t>tasnîfi</w:t>
            </w:r>
            <w:proofErr w:type="spellEnd"/>
            <w:r w:rsidRPr="00E52A58">
              <w:rPr>
                <w:rFonts w:ascii="Tahoma" w:eastAsia="Times New Roman" w:hAnsi="Tahoma" w:cs="Tahoma"/>
                <w:color w:val="4B4B4B"/>
                <w:sz w:val="20"/>
                <w:szCs w:val="20"/>
                <w:lang w:eastAsia="tr-TR"/>
              </w:rPr>
              <w:t>.</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Tasnîfin</w:t>
            </w:r>
            <w:proofErr w:type="spellEnd"/>
            <w:r w:rsidRPr="00E52A58">
              <w:rPr>
                <w:rFonts w:ascii="Tahoma" w:eastAsia="Times New Roman" w:hAnsi="Tahoma" w:cs="Tahoma"/>
                <w:color w:val="4B4B4B"/>
                <w:sz w:val="20"/>
                <w:szCs w:val="20"/>
                <w:lang w:eastAsia="tr-TR"/>
              </w:rPr>
              <w:t xml:space="preserve"> altın çağı: </w:t>
            </w:r>
            <w:proofErr w:type="spellStart"/>
            <w:r w:rsidRPr="00E52A58">
              <w:rPr>
                <w:rFonts w:ascii="Tahoma" w:eastAsia="Times New Roman" w:hAnsi="Tahoma" w:cs="Tahoma"/>
                <w:color w:val="4B4B4B"/>
                <w:sz w:val="20"/>
                <w:szCs w:val="20"/>
                <w:lang w:eastAsia="tr-TR"/>
              </w:rPr>
              <w:t>Kütüb</w:t>
            </w:r>
            <w:proofErr w:type="spellEnd"/>
            <w:r w:rsidRPr="00E52A58">
              <w:rPr>
                <w:rFonts w:ascii="Tahoma" w:eastAsia="Times New Roman" w:hAnsi="Tahoma" w:cs="Tahoma"/>
                <w:color w:val="4B4B4B"/>
                <w:sz w:val="20"/>
                <w:szCs w:val="20"/>
                <w:lang w:eastAsia="tr-TR"/>
              </w:rPr>
              <w:t>-i Sitte devri.</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3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8.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Hadislerin güvenilirlik durumuna göre sınıflandırılması.</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3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Hadislerin sahihlik durumuna göre taksimi.</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Hadislerin senedinin kopuk olup olmayışına göre çeşitleri.</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Musned</w:t>
            </w:r>
            <w:proofErr w:type="spellEnd"/>
            <w:r w:rsidRPr="00E52A58">
              <w:rPr>
                <w:rFonts w:ascii="Tahoma" w:eastAsia="Times New Roman" w:hAnsi="Tahoma" w:cs="Tahoma"/>
                <w:color w:val="4B4B4B"/>
                <w:sz w:val="20"/>
                <w:szCs w:val="20"/>
                <w:lang w:eastAsia="tr-TR"/>
              </w:rPr>
              <w:t xml:space="preserve">, muttasıl, </w:t>
            </w:r>
            <w:proofErr w:type="spellStart"/>
            <w:r w:rsidRPr="00E52A58">
              <w:rPr>
                <w:rFonts w:ascii="Tahoma" w:eastAsia="Times New Roman" w:hAnsi="Tahoma" w:cs="Tahoma"/>
                <w:color w:val="4B4B4B"/>
                <w:sz w:val="20"/>
                <w:szCs w:val="20"/>
                <w:lang w:eastAsia="tr-TR"/>
              </w:rPr>
              <w:t>muselsel</w:t>
            </w:r>
            <w:proofErr w:type="spellEnd"/>
            <w:r w:rsidRPr="00E52A58">
              <w:rPr>
                <w:rFonts w:ascii="Tahoma" w:eastAsia="Times New Roman" w:hAnsi="Tahoma" w:cs="Tahoma"/>
                <w:color w:val="4B4B4B"/>
                <w:sz w:val="20"/>
                <w:szCs w:val="20"/>
                <w:lang w:eastAsia="tr-TR"/>
              </w:rPr>
              <w:t xml:space="preserve">, </w:t>
            </w:r>
            <w:proofErr w:type="spellStart"/>
            <w:r w:rsidRPr="00E52A58">
              <w:rPr>
                <w:rFonts w:ascii="Tahoma" w:eastAsia="Times New Roman" w:hAnsi="Tahoma" w:cs="Tahoma"/>
                <w:color w:val="4B4B4B"/>
                <w:sz w:val="20"/>
                <w:szCs w:val="20"/>
                <w:lang w:eastAsia="tr-TR"/>
              </w:rPr>
              <w:t>mu‘an‘an</w:t>
            </w:r>
            <w:proofErr w:type="spellEnd"/>
            <w:r w:rsidRPr="00E52A58">
              <w:rPr>
                <w:rFonts w:ascii="Tahoma" w:eastAsia="Times New Roman" w:hAnsi="Tahoma" w:cs="Tahoma"/>
                <w:color w:val="4B4B4B"/>
                <w:sz w:val="20"/>
                <w:szCs w:val="20"/>
                <w:lang w:eastAsia="tr-TR"/>
              </w:rPr>
              <w:t xml:space="preserve">, </w:t>
            </w:r>
            <w:proofErr w:type="spellStart"/>
            <w:r w:rsidRPr="00E52A58">
              <w:rPr>
                <w:rFonts w:ascii="Tahoma" w:eastAsia="Times New Roman" w:hAnsi="Tahoma" w:cs="Tahoma"/>
                <w:color w:val="4B4B4B"/>
                <w:sz w:val="20"/>
                <w:szCs w:val="20"/>
                <w:lang w:eastAsia="tr-TR"/>
              </w:rPr>
              <w:t>mu’en’en</w:t>
            </w:r>
            <w:proofErr w:type="spellEnd"/>
            <w:r w:rsidRPr="00E52A58">
              <w:rPr>
                <w:rFonts w:ascii="Tahoma" w:eastAsia="Times New Roman" w:hAnsi="Tahoma" w:cs="Tahoma"/>
                <w:color w:val="4B4B4B"/>
                <w:sz w:val="20"/>
                <w:szCs w:val="20"/>
                <w:lang w:eastAsia="tr-TR"/>
              </w:rPr>
              <w:t xml:space="preserve"> hadisler.</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Mursel</w:t>
            </w:r>
            <w:proofErr w:type="spellEnd"/>
            <w:r w:rsidRPr="00E52A58">
              <w:rPr>
                <w:rFonts w:ascii="Tahoma" w:eastAsia="Times New Roman" w:hAnsi="Tahoma" w:cs="Tahoma"/>
                <w:color w:val="4B4B4B"/>
                <w:sz w:val="20"/>
                <w:szCs w:val="20"/>
                <w:lang w:eastAsia="tr-TR"/>
              </w:rPr>
              <w:t xml:space="preserve">, </w:t>
            </w:r>
            <w:proofErr w:type="spellStart"/>
            <w:r w:rsidRPr="00E52A58">
              <w:rPr>
                <w:rFonts w:ascii="Tahoma" w:eastAsia="Times New Roman" w:hAnsi="Tahoma" w:cs="Tahoma"/>
                <w:color w:val="4B4B4B"/>
                <w:sz w:val="20"/>
                <w:szCs w:val="20"/>
                <w:lang w:eastAsia="tr-TR"/>
              </w:rPr>
              <w:t>munkatı</w:t>
            </w:r>
            <w:proofErr w:type="spellEnd"/>
            <w:r w:rsidRPr="00E52A58">
              <w:rPr>
                <w:rFonts w:ascii="Tahoma" w:eastAsia="Times New Roman" w:hAnsi="Tahoma" w:cs="Tahoma"/>
                <w:color w:val="4B4B4B"/>
                <w:sz w:val="20"/>
                <w:szCs w:val="20"/>
                <w:lang w:eastAsia="tr-TR"/>
              </w:rPr>
              <w:t xml:space="preserve">‘, </w:t>
            </w:r>
            <w:proofErr w:type="spellStart"/>
            <w:r w:rsidRPr="00E52A58">
              <w:rPr>
                <w:rFonts w:ascii="Tahoma" w:eastAsia="Times New Roman" w:hAnsi="Tahoma" w:cs="Tahoma"/>
                <w:color w:val="4B4B4B"/>
                <w:sz w:val="20"/>
                <w:szCs w:val="20"/>
                <w:lang w:eastAsia="tr-TR"/>
              </w:rPr>
              <w:t>mu‘dal</w:t>
            </w:r>
            <w:proofErr w:type="spellEnd"/>
            <w:r w:rsidRPr="00E52A58">
              <w:rPr>
                <w:rFonts w:ascii="Tahoma" w:eastAsia="Times New Roman" w:hAnsi="Tahoma" w:cs="Tahoma"/>
                <w:color w:val="4B4B4B"/>
                <w:sz w:val="20"/>
                <w:szCs w:val="20"/>
                <w:lang w:eastAsia="tr-TR"/>
              </w:rPr>
              <w:t xml:space="preserve">, </w:t>
            </w:r>
            <w:proofErr w:type="spellStart"/>
            <w:r w:rsidRPr="00E52A58">
              <w:rPr>
                <w:rFonts w:ascii="Tahoma" w:eastAsia="Times New Roman" w:hAnsi="Tahoma" w:cs="Tahoma"/>
                <w:color w:val="4B4B4B"/>
                <w:sz w:val="20"/>
                <w:szCs w:val="20"/>
                <w:lang w:eastAsia="tr-TR"/>
              </w:rPr>
              <w:t>mudelles</w:t>
            </w:r>
            <w:proofErr w:type="spellEnd"/>
            <w:r w:rsidRPr="00E52A58">
              <w:rPr>
                <w:rFonts w:ascii="Tahoma" w:eastAsia="Times New Roman" w:hAnsi="Tahoma" w:cs="Tahoma"/>
                <w:color w:val="4B4B4B"/>
                <w:sz w:val="20"/>
                <w:szCs w:val="20"/>
                <w:lang w:eastAsia="tr-TR"/>
              </w:rPr>
              <w:t xml:space="preserve"> hadisler.</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1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Birbirini takviye etmesi yönünden hadisler.</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336"/>
          <w:tblCellSpacing w:w="0" w:type="dxa"/>
        </w:trPr>
        <w:tc>
          <w:tcPr>
            <w:tcW w:w="83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745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Sened</w:t>
            </w:r>
            <w:proofErr w:type="spellEnd"/>
            <w:r w:rsidRPr="00E52A58">
              <w:rPr>
                <w:rFonts w:ascii="Tahoma" w:eastAsia="Times New Roman" w:hAnsi="Tahoma" w:cs="Tahoma"/>
                <w:color w:val="4B4B4B"/>
                <w:sz w:val="20"/>
                <w:szCs w:val="20"/>
                <w:lang w:eastAsia="tr-TR"/>
              </w:rPr>
              <w:t xml:space="preserve"> ve metni ilgilendiren müşterek tabirler.</w:t>
            </w:r>
            <w:r w:rsidRPr="00E52A58">
              <w:rPr>
                <w:rFonts w:ascii="Tahoma" w:eastAsia="Times New Roman" w:hAnsi="Tahoma" w:cs="Tahoma"/>
                <w:color w:val="4B4B4B"/>
                <w:sz w:val="18"/>
                <w:szCs w:val="18"/>
                <w:lang w:eastAsia="tr-TR"/>
              </w:rPr>
              <w:t xml:space="preserve">  </w:t>
            </w:r>
          </w:p>
        </w:tc>
        <w:tc>
          <w:tcPr>
            <w:tcW w:w="237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4" style="width:0;height:.75pt" o:hralign="center" o:hrstd="t" o:hrnoshade="t" o:hr="t" fillcolor="#ccc" stroked="f"/>
        </w:pict>
      </w:r>
    </w:p>
    <w:tbl>
      <w:tblPr>
        <w:tblW w:w="1056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
        <w:gridCol w:w="8271"/>
        <w:gridCol w:w="241"/>
        <w:gridCol w:w="241"/>
        <w:gridCol w:w="241"/>
        <w:gridCol w:w="241"/>
        <w:gridCol w:w="241"/>
        <w:gridCol w:w="241"/>
      </w:tblGrid>
      <w:tr w:rsidR="00E52A58" w:rsidRPr="00E52A58" w:rsidTr="002D39DF">
        <w:trPr>
          <w:trHeight w:val="223"/>
          <w:tblCellSpacing w:w="0" w:type="dxa"/>
        </w:trPr>
        <w:tc>
          <w:tcPr>
            <w:tcW w:w="845"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69"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D39DF">
        <w:trPr>
          <w:trHeight w:val="2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269" w:type="dxa"/>
            <w:tcBorders>
              <w:top w:val="outset" w:sz="6" w:space="0" w:color="auto"/>
              <w:left w:val="outset" w:sz="6" w:space="0" w:color="auto"/>
              <w:bottom w:val="outset" w:sz="6" w:space="0" w:color="auto"/>
              <w:right w:val="outset" w:sz="6" w:space="0" w:color="auto"/>
            </w:tcBorders>
            <w:hideMark/>
          </w:tcPr>
          <w:p w:rsidR="00E52A58" w:rsidRPr="00577C83" w:rsidRDefault="00E52A58" w:rsidP="00577C83">
            <w:pPr>
              <w:spacing w:after="0" w:line="240" w:lineRule="auto"/>
              <w:rPr>
                <w:rFonts w:ascii="Tahoma" w:eastAsia="Times New Roman" w:hAnsi="Tahoma" w:cs="Tahoma"/>
                <w:color w:val="4B4B4B"/>
                <w:sz w:val="18"/>
                <w:szCs w:val="20"/>
                <w:lang w:eastAsia="tr-TR"/>
              </w:rPr>
            </w:pPr>
            <w:r w:rsidRPr="00577C83">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196"/>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0"/>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6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5" style="width:0;height:.75pt" o:hralign="center" o:hrstd="t" o:hrnoshade="t" o:hr="t" fillcolor="#ccc" stroked="f"/>
        </w:pict>
      </w:r>
    </w:p>
    <w:tbl>
      <w:tblPr>
        <w:tblW w:w="10120" w:type="dxa"/>
        <w:tblCellSpacing w:w="15" w:type="dxa"/>
        <w:tblCellMar>
          <w:top w:w="30" w:type="dxa"/>
          <w:left w:w="30" w:type="dxa"/>
          <w:bottom w:w="30" w:type="dxa"/>
          <w:right w:w="30" w:type="dxa"/>
        </w:tblCellMar>
        <w:tblLook w:val="04A0" w:firstRow="1" w:lastRow="0" w:firstColumn="1" w:lastColumn="0" w:noHBand="0" w:noVBand="1"/>
      </w:tblPr>
      <w:tblGrid>
        <w:gridCol w:w="1762"/>
        <w:gridCol w:w="8358"/>
      </w:tblGrid>
      <w:tr w:rsidR="00E52A58" w:rsidRPr="00E52A58" w:rsidTr="002D39DF">
        <w:trPr>
          <w:trHeight w:val="183"/>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D39DF">
        <w:trPr>
          <w:trHeight w:val="196"/>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İLH1103</w:t>
            </w:r>
          </w:p>
        </w:tc>
      </w:tr>
      <w:tr w:rsidR="00E52A58" w:rsidRPr="00E52A58" w:rsidTr="002D39DF">
        <w:trPr>
          <w:trHeight w:val="183"/>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İSLAM İNANÇ ESASLARI</w:t>
            </w:r>
          </w:p>
        </w:tc>
      </w:tr>
      <w:tr w:rsidR="00E52A58" w:rsidRPr="00E52A58" w:rsidTr="002D39DF">
        <w:trPr>
          <w:trHeight w:val="196"/>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D39DF">
        <w:trPr>
          <w:trHeight w:val="183"/>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D39DF">
        <w:trPr>
          <w:trHeight w:val="196"/>
          <w:tblCellSpacing w:w="15" w:type="dxa"/>
        </w:trPr>
        <w:tc>
          <w:tcPr>
            <w:tcW w:w="171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313"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D39DF">
        <w:trPr>
          <w:trHeight w:val="183"/>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D39DF">
        <w:trPr>
          <w:trHeight w:val="196"/>
          <w:tblCellSpacing w:w="15" w:type="dxa"/>
        </w:trPr>
        <w:tc>
          <w:tcPr>
            <w:tcW w:w="1717"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313"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D39DF">
        <w:trPr>
          <w:trHeight w:val="183"/>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313"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3</w:t>
            </w:r>
          </w:p>
        </w:tc>
      </w:tr>
      <w:tr w:rsidR="00E52A58" w:rsidRPr="00E52A58" w:rsidTr="002D39DF">
        <w:trPr>
          <w:trHeight w:val="196"/>
          <w:tblCellSpacing w:w="15" w:type="dxa"/>
        </w:trPr>
        <w:tc>
          <w:tcPr>
            <w:tcW w:w="1717"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313"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3" w:history="1">
              <w:proofErr w:type="spellStart"/>
              <w:r w:rsidR="00E52A58" w:rsidRPr="00E52A58">
                <w:rPr>
                  <w:rFonts w:ascii="Tahoma" w:eastAsia="Times New Roman" w:hAnsi="Tahoma" w:cs="Tahoma"/>
                  <w:color w:val="4B4B4B"/>
                  <w:sz w:val="18"/>
                  <w:szCs w:val="18"/>
                  <w:lang w:eastAsia="tr-TR"/>
                </w:rPr>
                <w:t>Doç.Dr</w:t>
              </w:r>
              <w:proofErr w:type="spellEnd"/>
              <w:r w:rsidR="00E52A58" w:rsidRPr="00E52A58">
                <w:rPr>
                  <w:rFonts w:ascii="Tahoma" w:eastAsia="Times New Roman" w:hAnsi="Tahoma" w:cs="Tahoma"/>
                  <w:color w:val="4B4B4B"/>
                  <w:sz w:val="18"/>
                  <w:szCs w:val="18"/>
                  <w:lang w:eastAsia="tr-TR"/>
                </w:rPr>
                <w:t>. ALİ AVCU</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İslâm’ın inanç alanındaki temel ilkeleri hakkında yeterli düzeyde bilgi edindirmek, bu ilkeler doğrultusunda inançla ilgili meseleleri doğru biçimde değerlendirebilecek bir bakış açısı kazandırmak ve edinilen bilginin çağdaş koşullarda kullanılabilmesini sağlamaktır.</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İslam'ın temel inanç konuları olan Allah'a, meleklere, kitaplara, kaza ve kadere, peygamberlere iman.</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Dinin ve inanma duygusunun insan hayatındaki yerini ve önemini kavrayabilme.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İnancın İslâm Dini içerisindeki merkezi ve öncelikli konumunu fark edebilme.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İslâm inanç ilkelerinin temel karakteristiklerini açıklayabilme.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İslâm </w:t>
            </w:r>
            <w:proofErr w:type="spellStart"/>
            <w:r w:rsidRPr="00E52A58">
              <w:rPr>
                <w:rFonts w:ascii="Tahoma" w:eastAsia="Times New Roman" w:hAnsi="Tahoma" w:cs="Tahoma"/>
                <w:color w:val="4B4B4B"/>
                <w:sz w:val="18"/>
                <w:szCs w:val="18"/>
                <w:lang w:eastAsia="tr-TR"/>
              </w:rPr>
              <w:t>Dini’nin</w:t>
            </w:r>
            <w:proofErr w:type="spellEnd"/>
            <w:r w:rsidRPr="00E52A58">
              <w:rPr>
                <w:rFonts w:ascii="Tahoma" w:eastAsia="Times New Roman" w:hAnsi="Tahoma" w:cs="Tahoma"/>
                <w:color w:val="4B4B4B"/>
                <w:sz w:val="18"/>
                <w:szCs w:val="18"/>
                <w:lang w:eastAsia="tr-TR"/>
              </w:rPr>
              <w:t xml:space="preserve"> Allah tasavvuru hakkında doğru ve yeterli bilgi sahibi olabilme.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Peygamberliğin dindeki yeri ve doğru bir peygamber inancının temel verilerini kavrayabilme.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Melekler ve diğer duyu ötesi varlıklar hakkında bilgi edinerek bu konulardaki hatalı algılamaları ayırt edebilme.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DÇ7</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577C83" w:rsidRDefault="00E52A58" w:rsidP="00577C83">
            <w:pPr>
              <w:spacing w:after="0" w:line="240" w:lineRule="auto"/>
              <w:rPr>
                <w:rFonts w:ascii="Tahoma" w:eastAsia="Times New Roman" w:hAnsi="Tahoma" w:cs="Tahoma"/>
                <w:color w:val="4B4B4B"/>
                <w:sz w:val="16"/>
                <w:szCs w:val="18"/>
                <w:lang w:eastAsia="tr-TR"/>
              </w:rPr>
            </w:pPr>
            <w:r w:rsidRPr="00577C83">
              <w:rPr>
                <w:rFonts w:ascii="Tahoma" w:eastAsia="Times New Roman" w:hAnsi="Tahoma" w:cs="Tahoma"/>
                <w:color w:val="4B4B4B"/>
                <w:sz w:val="16"/>
                <w:szCs w:val="18"/>
                <w:lang w:eastAsia="tr-TR"/>
              </w:rPr>
              <w:t xml:space="preserve">Kutsal kitapların temel mesajlarındaki ortaklığı keşfedebilme ve </w:t>
            </w:r>
            <w:proofErr w:type="spellStart"/>
            <w:r w:rsidRPr="00577C83">
              <w:rPr>
                <w:rFonts w:ascii="Tahoma" w:eastAsia="Times New Roman" w:hAnsi="Tahoma" w:cs="Tahoma"/>
                <w:color w:val="4B4B4B"/>
                <w:sz w:val="16"/>
                <w:szCs w:val="18"/>
                <w:lang w:eastAsia="tr-TR"/>
              </w:rPr>
              <w:t>Kur’ân</w:t>
            </w:r>
            <w:proofErr w:type="spellEnd"/>
            <w:r w:rsidRPr="00577C83">
              <w:rPr>
                <w:rFonts w:ascii="Tahoma" w:eastAsia="Times New Roman" w:hAnsi="Tahoma" w:cs="Tahoma"/>
                <w:color w:val="4B4B4B"/>
                <w:sz w:val="16"/>
                <w:szCs w:val="18"/>
                <w:lang w:eastAsia="tr-TR"/>
              </w:rPr>
              <w:t xml:space="preserve"> ile diğer kutsal kitapları içerik ve özellikleri açısından karşılaştırabilme.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DÇ8</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Ölüm sonrası hayat ve bu hayatın devreleri hakkında bilgi sahibi olabilme.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DÇ9</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Ahiret inancının insan hayatı üzerindeki etkileri konusunda fikir üretip tartışabilme.</w:t>
            </w:r>
          </w:p>
        </w:tc>
      </w:tr>
      <w:tr w:rsidR="00E52A58" w:rsidRPr="00E52A58" w:rsidTr="00E52A58">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Kaza ve kader inancı bağlamında insan özgürlüğü problemini irdeleyebilme.</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8" style="width:0;height:.75pt" o:hralign="center" o:hrstd="t" o:hrnoshade="t" o:hr="t" fillcolor="#ccc" stroked="f"/>
        </w:pict>
      </w:r>
    </w:p>
    <w:tbl>
      <w:tblPr>
        <w:tblW w:w="11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9174"/>
        <w:gridCol w:w="889"/>
      </w:tblGrid>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9174"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88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Dinin tarifi, mahiyeti ve toplumsal boyutu.</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İslâm’ın dinler arasındaki yeri, mahiyeti, amaç ve hedefleri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3.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Akaidin dindeki yeri ve İslâm akaidinin özellikleri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İslam İnancının Kaynakları</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İmanın özellikleri, birey ve toplumdaki yansımaları</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Allah inancı, Allah'ın varlığı ve birliği.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Allah'ın isimleri ve sıfatları</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Kader, kaza ve bu bağlamda insan fiilleri ve insan hürriyeti problemi.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Peygamberlik müessesesinin önemi, peygamberlere olan ihtiyaç, peygamberlerin özellikleri ve mucize.</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Kitaplara iman, kutsal kitap kavramı, Allah’ın insan ile sözlü ilişki vasıtası olarak vahiy.</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color w:val="4B4B4B"/>
              </w:rPr>
              <w:t>Kur’ân’ın</w:t>
            </w:r>
            <w:proofErr w:type="spellEnd"/>
            <w:r w:rsidRPr="00E52A58">
              <w:rPr>
                <w:color w:val="4B4B4B"/>
              </w:rPr>
              <w:t xml:space="preserve"> diğer kutsal kitaplar arasındaki yeri ve ayırt edici özellikleri.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Görünmeyen varlıklar: Melek, cin, şeytan, ruh.</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Ahiret hayatı ve mahiyeti: Kabir, kıyamet, ahiret halleri.</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9174"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color w:val="4B4B4B"/>
              </w:rPr>
              <w:t xml:space="preserve">Cennet-Cehennem, </w:t>
            </w:r>
            <w:proofErr w:type="spellStart"/>
            <w:r w:rsidRPr="00E52A58">
              <w:rPr>
                <w:color w:val="4B4B4B"/>
              </w:rPr>
              <w:t>ru’yetullah</w:t>
            </w:r>
            <w:proofErr w:type="spellEnd"/>
            <w:r w:rsidRPr="00E52A58">
              <w:rPr>
                <w:color w:val="4B4B4B"/>
              </w:rPr>
              <w:t>.</w:t>
            </w:r>
          </w:p>
        </w:tc>
        <w:tc>
          <w:tcPr>
            <w:tcW w:w="88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69" style="width:0;height:.75pt" o:hralign="center" o:hrstd="t" o:hrnoshade="t" o:hr="t" fillcolor="#ccc" stroked="f"/>
        </w:pict>
      </w:r>
    </w:p>
    <w:tbl>
      <w:tblPr>
        <w:tblW w:w="1062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
        <w:gridCol w:w="8319"/>
        <w:gridCol w:w="242"/>
        <w:gridCol w:w="242"/>
        <w:gridCol w:w="242"/>
        <w:gridCol w:w="242"/>
        <w:gridCol w:w="242"/>
        <w:gridCol w:w="242"/>
      </w:tblGrid>
      <w:tr w:rsidR="00E52A58" w:rsidRPr="00E52A58" w:rsidTr="002D39DF">
        <w:trPr>
          <w:trHeight w:val="241"/>
          <w:tblCellSpacing w:w="0" w:type="dxa"/>
        </w:trPr>
        <w:tc>
          <w:tcPr>
            <w:tcW w:w="849"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316"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D39DF">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3"/>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316" w:type="dxa"/>
            <w:tcBorders>
              <w:top w:val="outset" w:sz="6" w:space="0" w:color="auto"/>
              <w:left w:val="outset" w:sz="6" w:space="0" w:color="auto"/>
              <w:bottom w:val="outset" w:sz="6" w:space="0" w:color="auto"/>
              <w:right w:val="outset" w:sz="6" w:space="0" w:color="auto"/>
            </w:tcBorders>
            <w:hideMark/>
          </w:tcPr>
          <w:p w:rsidR="00E52A58" w:rsidRPr="00577C83" w:rsidRDefault="00E52A58" w:rsidP="00577C83">
            <w:pPr>
              <w:spacing w:after="0" w:line="240" w:lineRule="auto"/>
              <w:rPr>
                <w:rFonts w:ascii="Tahoma" w:eastAsia="Times New Roman" w:hAnsi="Tahoma" w:cs="Tahoma"/>
                <w:color w:val="4B4B4B"/>
                <w:sz w:val="18"/>
                <w:szCs w:val="20"/>
                <w:lang w:eastAsia="tr-TR"/>
              </w:rPr>
            </w:pPr>
            <w:r w:rsidRPr="00577C83">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31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3"/>
          <w:tblCellSpacing w:w="0" w:type="dxa"/>
        </w:trPr>
        <w:tc>
          <w:tcPr>
            <w:tcW w:w="84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316"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27"/>
          <w:tblCellSpacing w:w="0" w:type="dxa"/>
        </w:trPr>
        <w:tc>
          <w:tcPr>
            <w:tcW w:w="84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316"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0" style="width:0;height:.75pt" o:hralign="center" o:hrstd="t" o:hrnoshade="t" o:hr="t" fillcolor="#ccc" stroked="f"/>
        </w:pict>
      </w:r>
    </w:p>
    <w:tbl>
      <w:tblPr>
        <w:tblW w:w="10857" w:type="dxa"/>
        <w:tblCellSpacing w:w="15" w:type="dxa"/>
        <w:tblCellMar>
          <w:top w:w="30" w:type="dxa"/>
          <w:left w:w="30" w:type="dxa"/>
          <w:bottom w:w="30" w:type="dxa"/>
          <w:right w:w="30" w:type="dxa"/>
        </w:tblCellMar>
        <w:tblLook w:val="04A0" w:firstRow="1" w:lastRow="0" w:firstColumn="1" w:lastColumn="0" w:noHBand="0" w:noVBand="1"/>
      </w:tblPr>
      <w:tblGrid>
        <w:gridCol w:w="1891"/>
        <w:gridCol w:w="8966"/>
      </w:tblGrid>
      <w:tr w:rsidR="00E52A58" w:rsidRPr="00E52A58" w:rsidTr="002D39DF">
        <w:trPr>
          <w:trHeight w:val="217"/>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D39DF">
        <w:trPr>
          <w:trHeight w:val="232"/>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İLH1105</w:t>
            </w:r>
          </w:p>
        </w:tc>
      </w:tr>
      <w:tr w:rsidR="00E52A58" w:rsidRPr="00E52A58" w:rsidTr="002D39DF">
        <w:trPr>
          <w:trHeight w:val="217"/>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OSMANLI TÜRKÇESİ</w:t>
            </w:r>
          </w:p>
        </w:tc>
      </w:tr>
      <w:tr w:rsidR="00E52A58" w:rsidRPr="00E52A58" w:rsidTr="002D39DF">
        <w:trPr>
          <w:trHeight w:val="232"/>
          <w:tblCellSpacing w:w="15" w:type="dxa"/>
        </w:trPr>
        <w:tc>
          <w:tcPr>
            <w:tcW w:w="1846"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921"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D39DF">
        <w:trPr>
          <w:trHeight w:val="217"/>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D39DF">
        <w:trPr>
          <w:trHeight w:val="232"/>
          <w:tblCellSpacing w:w="15" w:type="dxa"/>
        </w:trPr>
        <w:tc>
          <w:tcPr>
            <w:tcW w:w="1846"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921"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D39DF">
        <w:trPr>
          <w:trHeight w:val="217"/>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D39DF">
        <w:trPr>
          <w:trHeight w:val="232"/>
          <w:tblCellSpacing w:w="15" w:type="dxa"/>
        </w:trPr>
        <w:tc>
          <w:tcPr>
            <w:tcW w:w="1846"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921"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D39DF">
        <w:trPr>
          <w:trHeight w:val="217"/>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D39DF">
        <w:trPr>
          <w:trHeight w:val="232"/>
          <w:tblCellSpacing w:w="15" w:type="dxa"/>
        </w:trPr>
        <w:tc>
          <w:tcPr>
            <w:tcW w:w="1846" w:type="dxa"/>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921" w:type="dxa"/>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4" w:history="1">
              <w:proofErr w:type="spellStart"/>
              <w:r w:rsidR="00E52A58" w:rsidRPr="00E52A58">
                <w:rPr>
                  <w:rFonts w:ascii="Tahoma" w:eastAsia="Times New Roman" w:hAnsi="Tahoma" w:cs="Tahoma"/>
                  <w:color w:val="4B4B4B"/>
                  <w:sz w:val="18"/>
                  <w:szCs w:val="18"/>
                  <w:lang w:eastAsia="tr-TR"/>
                </w:rPr>
                <w:t>Prof.Dr</w:t>
              </w:r>
              <w:proofErr w:type="spellEnd"/>
              <w:r w:rsidR="00E52A58" w:rsidRPr="00E52A58">
                <w:rPr>
                  <w:rFonts w:ascii="Tahoma" w:eastAsia="Times New Roman" w:hAnsi="Tahoma" w:cs="Tahoma"/>
                  <w:color w:val="4B4B4B"/>
                  <w:sz w:val="18"/>
                  <w:szCs w:val="18"/>
                  <w:lang w:eastAsia="tr-TR"/>
                </w:rPr>
                <w:t>. ALİM YILDIZ</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1"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Amacı</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Türkçesiyle yazılmış eski ve modern metinleri doğru bir şekilde okuyabilme ve bu kaynakları kullanabilme becerisini geliştirmek.</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Osmanlı Türkçesi için kullanılan alfabenin ses ve şekil olarak öğretimi, farklı yüzyıllara ait manzum ve mensur metin okumaları.</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2" style="width:0;height:.75pt" o:hralign="center" o:hrstd="t" o:hrnoshade="t" o:hr="t" fillcolor="#ccc" stroked="f"/>
        </w:pict>
      </w:r>
    </w:p>
    <w:tbl>
      <w:tblPr>
        <w:tblW w:w="909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
        <w:gridCol w:w="8367"/>
      </w:tblGrid>
      <w:tr w:rsidR="00E52A58" w:rsidRPr="00E52A58" w:rsidTr="002D39DF">
        <w:trPr>
          <w:trHeight w:val="218"/>
          <w:tblCellSpacing w:w="0" w:type="dxa"/>
        </w:trPr>
        <w:tc>
          <w:tcPr>
            <w:tcW w:w="72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83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 için kullanılan alfabenin ses ve şekil özelliklerini kavrar.</w:t>
            </w:r>
          </w:p>
        </w:tc>
      </w:tr>
      <w:tr w:rsidR="00E52A58" w:rsidRPr="00E52A58" w:rsidTr="002D39DF">
        <w:trPr>
          <w:trHeight w:val="234"/>
          <w:tblCellSpacing w:w="0" w:type="dxa"/>
        </w:trPr>
        <w:tc>
          <w:tcPr>
            <w:tcW w:w="72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8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w:t>
            </w:r>
            <w:proofErr w:type="spellStart"/>
            <w:r w:rsidRPr="00E52A58">
              <w:rPr>
                <w:rFonts w:ascii="Tahoma" w:eastAsia="Times New Roman" w:hAnsi="Tahoma" w:cs="Tahoma"/>
                <w:color w:val="4B4B4B"/>
                <w:sz w:val="18"/>
                <w:szCs w:val="18"/>
                <w:lang w:eastAsia="tr-TR"/>
              </w:rPr>
              <w:t>nde</w:t>
            </w:r>
            <w:proofErr w:type="spellEnd"/>
            <w:r w:rsidRPr="00E52A58">
              <w:rPr>
                <w:rFonts w:ascii="Tahoma" w:eastAsia="Times New Roman" w:hAnsi="Tahoma" w:cs="Tahoma"/>
                <w:color w:val="4B4B4B"/>
                <w:sz w:val="18"/>
                <w:szCs w:val="18"/>
                <w:lang w:eastAsia="tr-TR"/>
              </w:rPr>
              <w:t xml:space="preserve"> kullanılan Arapça ve Farsça kökenli kelime ve terkipleri öğrenir. </w:t>
            </w:r>
          </w:p>
        </w:tc>
      </w:tr>
      <w:tr w:rsidR="00E52A58" w:rsidRPr="00E52A58" w:rsidTr="002D39DF">
        <w:trPr>
          <w:trHeight w:val="218"/>
          <w:tblCellSpacing w:w="0" w:type="dxa"/>
        </w:trPr>
        <w:tc>
          <w:tcPr>
            <w:tcW w:w="72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8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Türkçesinde kullanılan yazı çeşitlerini tanır.</w:t>
            </w:r>
          </w:p>
        </w:tc>
      </w:tr>
      <w:tr w:rsidR="00E52A58" w:rsidRPr="00E52A58" w:rsidTr="002D39DF">
        <w:trPr>
          <w:trHeight w:val="234"/>
          <w:tblCellSpacing w:w="0" w:type="dxa"/>
        </w:trPr>
        <w:tc>
          <w:tcPr>
            <w:tcW w:w="72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83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Türkçesiyle yazılmış edebi ve kültürel metinleri okur.</w:t>
            </w:r>
          </w:p>
        </w:tc>
      </w:tr>
      <w:tr w:rsidR="00E52A58" w:rsidRPr="00E52A58" w:rsidTr="002D39DF">
        <w:trPr>
          <w:trHeight w:val="218"/>
          <w:tblCellSpacing w:w="0" w:type="dxa"/>
        </w:trPr>
        <w:tc>
          <w:tcPr>
            <w:tcW w:w="72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DÇ5</w:t>
            </w:r>
          </w:p>
        </w:tc>
        <w:tc>
          <w:tcPr>
            <w:tcW w:w="8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Osmanlı Türkçesiyle yazılmış </w:t>
            </w:r>
            <w:proofErr w:type="spellStart"/>
            <w:r w:rsidRPr="00E52A58">
              <w:rPr>
                <w:rFonts w:ascii="Tahoma" w:eastAsia="Times New Roman" w:hAnsi="Tahoma" w:cs="Tahoma"/>
                <w:color w:val="4B4B4B"/>
                <w:sz w:val="18"/>
                <w:szCs w:val="18"/>
                <w:lang w:eastAsia="tr-TR"/>
              </w:rPr>
              <w:t>dînî</w:t>
            </w:r>
            <w:proofErr w:type="spellEnd"/>
            <w:r w:rsidRPr="00E52A58">
              <w:rPr>
                <w:rFonts w:ascii="Tahoma" w:eastAsia="Times New Roman" w:hAnsi="Tahoma" w:cs="Tahoma"/>
                <w:color w:val="4B4B4B"/>
                <w:sz w:val="18"/>
                <w:szCs w:val="18"/>
                <w:lang w:eastAsia="tr-TR"/>
              </w:rPr>
              <w:t>, edebî ve tarihî kaynakları kullanır.</w:t>
            </w:r>
          </w:p>
        </w:tc>
      </w:tr>
      <w:tr w:rsidR="00E52A58" w:rsidRPr="00E52A58" w:rsidTr="002D39DF">
        <w:trPr>
          <w:trHeight w:val="234"/>
          <w:tblCellSpacing w:w="0" w:type="dxa"/>
        </w:trPr>
        <w:tc>
          <w:tcPr>
            <w:tcW w:w="72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DÇ6</w:t>
            </w:r>
          </w:p>
        </w:tc>
        <w:tc>
          <w:tcPr>
            <w:tcW w:w="8367"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Osmanlı Türkçesiyle yazılmış bir metni, transkripsiyon kuralları çerçevesinde günümüz Türkçesi´ne aktarır.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3" style="width:0;height:.75pt" o:hralign="center" o:hrstd="t" o:hrnoshade="t" o:hr="t" fillcolor="#ccc" stroked="f"/>
        </w:pict>
      </w:r>
    </w:p>
    <w:tbl>
      <w:tblPr>
        <w:tblW w:w="990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8"/>
        <w:gridCol w:w="6922"/>
        <w:gridCol w:w="2202"/>
      </w:tblGrid>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692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202"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Türkçesi'nin Mahiyeti ve Tarihî Serüveni</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Osmanlı Türkçesi'nde kullanılan harfler ve birleşmeleri, işaretler ve vokaller.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Yazı Çeşitleri: El yazısı ve Matbu yazı</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Türkçe kelimelerin imlası: Kökler, iyelik, çokluk ve soru ekleri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Geçmiş, şimdi, gelecek, geniş, emir, istek ve şart ekleriyle imla çalışması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Arapça kelime çeşitleri, vezinleri, zamirler ve edatlar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Farsça kelime çeşitleri, terkipler, tamlamalar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Transkripsiyon ve transliterasyon bilgisi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9.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Rakamlar ve Harflerin rakam değerleri (</w:t>
            </w:r>
            <w:proofErr w:type="spellStart"/>
            <w:r w:rsidRPr="00E52A58">
              <w:rPr>
                <w:rFonts w:ascii="Tahoma" w:eastAsia="Times New Roman" w:hAnsi="Tahoma" w:cs="Tahoma"/>
                <w:color w:val="4B4B4B"/>
                <w:sz w:val="18"/>
                <w:szCs w:val="18"/>
                <w:lang w:eastAsia="tr-TR"/>
              </w:rPr>
              <w:t>Ebced</w:t>
            </w:r>
            <w:proofErr w:type="spellEnd"/>
            <w:r w:rsidRPr="00E52A58">
              <w:rPr>
                <w:rFonts w:ascii="Tahoma" w:eastAsia="Times New Roman" w:hAnsi="Tahoma" w:cs="Tahoma"/>
                <w:color w:val="4B4B4B"/>
                <w:sz w:val="18"/>
                <w:szCs w:val="18"/>
                <w:lang w:eastAsia="tr-TR"/>
              </w:rPr>
              <w:t xml:space="preserve"> hesabı)</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Türkçesiyle yazılmış kaynaklar ve sözlüklerin kullanımı</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Osmanlı Türkçesi'nde İlk dönem edebi eserlerden örnek metinler (Yunus Emre- Ahmet Fakih- Âşık Paşa vb.)</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Orta dönem edebi eserlerden örnekler (Süleyman Çelebi-</w:t>
            </w:r>
            <w:proofErr w:type="spellStart"/>
            <w:r w:rsidRPr="00E52A58">
              <w:rPr>
                <w:rFonts w:ascii="Tahoma" w:eastAsia="Times New Roman" w:hAnsi="Tahoma" w:cs="Tahoma"/>
                <w:color w:val="4B4B4B"/>
                <w:sz w:val="18"/>
                <w:szCs w:val="18"/>
                <w:lang w:eastAsia="tr-TR"/>
              </w:rPr>
              <w:t>Âşıkpaşazâde</w:t>
            </w:r>
            <w:proofErr w:type="spellEnd"/>
            <w:r w:rsidRPr="00E52A58">
              <w:rPr>
                <w:rFonts w:ascii="Tahoma" w:eastAsia="Times New Roman" w:hAnsi="Tahoma" w:cs="Tahoma"/>
                <w:color w:val="4B4B4B"/>
                <w:sz w:val="18"/>
                <w:szCs w:val="18"/>
                <w:lang w:eastAsia="tr-TR"/>
              </w:rPr>
              <w:t>-</w:t>
            </w:r>
            <w:proofErr w:type="spellStart"/>
            <w:r w:rsidRPr="00E52A58">
              <w:rPr>
                <w:rFonts w:ascii="Tahoma" w:eastAsia="Times New Roman" w:hAnsi="Tahoma" w:cs="Tahoma"/>
                <w:color w:val="4B4B4B"/>
                <w:sz w:val="18"/>
                <w:szCs w:val="18"/>
                <w:lang w:eastAsia="tr-TR"/>
              </w:rPr>
              <w:t>Niyâzi</w:t>
            </w:r>
            <w:proofErr w:type="spellEnd"/>
            <w:r w:rsidRPr="00E52A58">
              <w:rPr>
                <w:rFonts w:ascii="Tahoma" w:eastAsia="Times New Roman" w:hAnsi="Tahoma" w:cs="Tahoma"/>
                <w:color w:val="4B4B4B"/>
                <w:sz w:val="18"/>
                <w:szCs w:val="18"/>
                <w:lang w:eastAsia="tr-TR"/>
              </w:rPr>
              <w:t xml:space="preserve">-i </w:t>
            </w:r>
            <w:proofErr w:type="spellStart"/>
            <w:r w:rsidRPr="00E52A58">
              <w:rPr>
                <w:rFonts w:ascii="Tahoma" w:eastAsia="Times New Roman" w:hAnsi="Tahoma" w:cs="Tahoma"/>
                <w:color w:val="4B4B4B"/>
                <w:sz w:val="18"/>
                <w:szCs w:val="18"/>
                <w:lang w:eastAsia="tr-TR"/>
              </w:rPr>
              <w:t>Mısrî</w:t>
            </w:r>
            <w:proofErr w:type="spellEnd"/>
            <w:r w:rsidRPr="00E52A58">
              <w:rPr>
                <w:rFonts w:ascii="Tahoma" w:eastAsia="Times New Roman" w:hAnsi="Tahoma" w:cs="Tahoma"/>
                <w:color w:val="4B4B4B"/>
                <w:sz w:val="18"/>
                <w:szCs w:val="18"/>
                <w:lang w:eastAsia="tr-TR"/>
              </w:rPr>
              <w:t xml:space="preserve"> vb.)</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15"/>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Yeni dönem edebi eserlerden örnekler (Ömer Seyfeddin- Namık Kemal-</w:t>
            </w:r>
            <w:proofErr w:type="spellStart"/>
            <w:r w:rsidRPr="00E52A58">
              <w:rPr>
                <w:rFonts w:ascii="Tahoma" w:eastAsia="Times New Roman" w:hAnsi="Tahoma" w:cs="Tahoma"/>
                <w:color w:val="4B4B4B"/>
                <w:sz w:val="18"/>
                <w:szCs w:val="18"/>
                <w:lang w:eastAsia="tr-TR"/>
              </w:rPr>
              <w:t>Ziyâ</w:t>
            </w:r>
            <w:proofErr w:type="spellEnd"/>
            <w:r w:rsidRPr="00E52A58">
              <w:rPr>
                <w:rFonts w:ascii="Tahoma" w:eastAsia="Times New Roman" w:hAnsi="Tahoma" w:cs="Tahoma"/>
                <w:color w:val="4B4B4B"/>
                <w:sz w:val="18"/>
                <w:szCs w:val="18"/>
                <w:lang w:eastAsia="tr-TR"/>
              </w:rPr>
              <w:t xml:space="preserve"> Paşa vb.)</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01"/>
          <w:tblCellSpacing w:w="0" w:type="dxa"/>
        </w:trPr>
        <w:tc>
          <w:tcPr>
            <w:tcW w:w="77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69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xml:space="preserve">Yazma eserler: Tavsif ve </w:t>
            </w:r>
            <w:proofErr w:type="spellStart"/>
            <w:r w:rsidRPr="00E52A58">
              <w:rPr>
                <w:rFonts w:ascii="Tahoma" w:eastAsia="Times New Roman" w:hAnsi="Tahoma" w:cs="Tahoma"/>
                <w:color w:val="4B4B4B"/>
                <w:sz w:val="18"/>
                <w:szCs w:val="18"/>
                <w:lang w:eastAsia="tr-TR"/>
              </w:rPr>
              <w:t>Tedkik</w:t>
            </w:r>
            <w:proofErr w:type="spellEnd"/>
            <w:r w:rsidRPr="00E52A58">
              <w:rPr>
                <w:rFonts w:ascii="Tahoma" w:eastAsia="Times New Roman" w:hAnsi="Tahoma" w:cs="Tahoma"/>
                <w:color w:val="4B4B4B"/>
                <w:sz w:val="18"/>
                <w:szCs w:val="18"/>
                <w:lang w:eastAsia="tr-TR"/>
              </w:rPr>
              <w:t xml:space="preserve"> </w:t>
            </w:r>
          </w:p>
        </w:tc>
        <w:tc>
          <w:tcPr>
            <w:tcW w:w="220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4" style="width:0;height:.75pt" o:hralign="center" o:hrstd="t" o:hrnoshade="t" o:hr="t" fillcolor="#ccc" stroked="f"/>
        </w:pict>
      </w:r>
    </w:p>
    <w:tbl>
      <w:tblPr>
        <w:tblW w:w="1057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7"/>
        <w:gridCol w:w="8284"/>
        <w:gridCol w:w="241"/>
        <w:gridCol w:w="241"/>
        <w:gridCol w:w="241"/>
        <w:gridCol w:w="241"/>
        <w:gridCol w:w="241"/>
        <w:gridCol w:w="241"/>
      </w:tblGrid>
      <w:tr w:rsidR="00E52A58" w:rsidRPr="00E52A58" w:rsidTr="002D39DF">
        <w:trPr>
          <w:trHeight w:val="244"/>
          <w:tblCellSpacing w:w="0" w:type="dxa"/>
        </w:trPr>
        <w:tc>
          <w:tcPr>
            <w:tcW w:w="846"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81"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D39DF">
        <w:trPr>
          <w:trHeight w:val="25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6"/>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281" w:type="dxa"/>
            <w:tcBorders>
              <w:top w:val="outset" w:sz="6" w:space="0" w:color="auto"/>
              <w:left w:val="outset" w:sz="6" w:space="0" w:color="auto"/>
              <w:bottom w:val="outset" w:sz="6" w:space="0" w:color="auto"/>
              <w:right w:val="outset" w:sz="6" w:space="0" w:color="auto"/>
            </w:tcBorders>
            <w:hideMark/>
          </w:tcPr>
          <w:p w:rsidR="00E52A58" w:rsidRPr="00577C83" w:rsidRDefault="00E52A58" w:rsidP="00577C83">
            <w:pPr>
              <w:spacing w:after="0" w:line="240" w:lineRule="auto"/>
              <w:rPr>
                <w:rFonts w:ascii="Tahoma" w:eastAsia="Times New Roman" w:hAnsi="Tahoma" w:cs="Tahoma"/>
                <w:color w:val="4B4B4B"/>
                <w:sz w:val="18"/>
                <w:szCs w:val="20"/>
                <w:lang w:eastAsia="tr-TR"/>
              </w:rPr>
            </w:pPr>
            <w:r w:rsidRPr="00577C83">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8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16"/>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8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230"/>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8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0" w:type="auto"/>
            <w:shd w:val="clear" w:color="auto" w:fill="FEE7F1"/>
            <w:vAlign w:val="center"/>
            <w:hideMark/>
          </w:tcPr>
          <w:p w:rsidR="00E52A58" w:rsidRPr="00E52A58" w:rsidRDefault="00E52A58" w:rsidP="00577C83">
            <w:pPr>
              <w:spacing w:after="0" w:line="240" w:lineRule="auto"/>
              <w:rPr>
                <w:rFonts w:ascii="Times New Roman" w:eastAsia="Times New Roman" w:hAnsi="Times New Roman" w:cs="Times New Roman"/>
                <w:sz w:val="20"/>
                <w:szCs w:val="20"/>
                <w:lang w:eastAsia="tr-TR"/>
              </w:rPr>
            </w:pP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5" style="width:0;height:.75pt" o:hralign="center" o:hrstd="t" o:hrnoshade="t" o:hr="t" fillcolor="#ccc" stroked="f"/>
        </w:pict>
      </w:r>
    </w:p>
    <w:tbl>
      <w:tblPr>
        <w:tblW w:w="10256" w:type="dxa"/>
        <w:tblCellSpacing w:w="15" w:type="dxa"/>
        <w:tblCellMar>
          <w:top w:w="30" w:type="dxa"/>
          <w:left w:w="30" w:type="dxa"/>
          <w:bottom w:w="30" w:type="dxa"/>
          <w:right w:w="30" w:type="dxa"/>
        </w:tblCellMar>
        <w:tblLook w:val="04A0" w:firstRow="1" w:lastRow="0" w:firstColumn="1" w:lastColumn="0" w:noHBand="0" w:noVBand="1"/>
      </w:tblPr>
      <w:tblGrid>
        <w:gridCol w:w="1786"/>
        <w:gridCol w:w="8470"/>
      </w:tblGrid>
      <w:tr w:rsidR="00E52A58" w:rsidRPr="00E52A58" w:rsidTr="002D39DF">
        <w:trPr>
          <w:trHeight w:val="186"/>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D39DF">
        <w:trPr>
          <w:trHeight w:val="199"/>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İLH1109</w:t>
            </w:r>
          </w:p>
        </w:tc>
      </w:tr>
      <w:tr w:rsidR="00E52A58" w:rsidRPr="00E52A58" w:rsidTr="002D39DF">
        <w:trPr>
          <w:trHeight w:val="186"/>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SİYER</w:t>
            </w:r>
          </w:p>
        </w:tc>
      </w:tr>
      <w:tr w:rsidR="00E52A58" w:rsidRPr="00E52A58" w:rsidTr="002D39DF">
        <w:trPr>
          <w:trHeight w:val="199"/>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D39DF">
        <w:trPr>
          <w:trHeight w:val="186"/>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D39DF">
        <w:trPr>
          <w:trHeight w:val="199"/>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D39DF">
        <w:trPr>
          <w:trHeight w:val="186"/>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D39DF">
        <w:trPr>
          <w:trHeight w:val="199"/>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D39DF">
        <w:trPr>
          <w:trHeight w:val="186"/>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425"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3</w:t>
            </w:r>
          </w:p>
        </w:tc>
      </w:tr>
      <w:tr w:rsidR="00E52A58" w:rsidRPr="00E52A58" w:rsidTr="002D39DF">
        <w:trPr>
          <w:trHeight w:val="199"/>
          <w:tblCellSpacing w:w="15" w:type="dxa"/>
        </w:trPr>
        <w:tc>
          <w:tcPr>
            <w:tcW w:w="174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425"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5" w:history="1">
              <w:proofErr w:type="spellStart"/>
              <w:r w:rsidR="00E52A58" w:rsidRPr="00E52A58">
                <w:rPr>
                  <w:rFonts w:ascii="Tahoma" w:eastAsia="Times New Roman" w:hAnsi="Tahoma" w:cs="Tahoma"/>
                  <w:color w:val="4B4B4B"/>
                  <w:sz w:val="18"/>
                  <w:szCs w:val="18"/>
                  <w:lang w:eastAsia="tr-TR"/>
                </w:rPr>
                <w:t>Prof.Dr</w:t>
              </w:r>
              <w:proofErr w:type="spellEnd"/>
              <w:r w:rsidR="00E52A58" w:rsidRPr="00E52A58">
                <w:rPr>
                  <w:rFonts w:ascii="Tahoma" w:eastAsia="Times New Roman" w:hAnsi="Tahoma" w:cs="Tahoma"/>
                  <w:color w:val="4B4B4B"/>
                  <w:sz w:val="18"/>
                  <w:szCs w:val="18"/>
                  <w:lang w:eastAsia="tr-TR"/>
                </w:rPr>
                <w:t>. ÜNAL KILIÇ</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6" style="width:0;height:.75pt" o:hralign="center" o:hrstd="t" o:hrnoshade="t" o:hr="t" fillcolor="#ccc" stroked="f"/>
        </w:pic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Dersin Amacı</w:t>
      </w: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Muhammed'in tarihteki yeri ve önemini kavrama ve Siyer çalışmaları ile ilgili temel bir birikim edinme.</w:t>
      </w:r>
    </w:p>
    <w:p w:rsidR="00E52A58" w:rsidRPr="00E52A58" w:rsidRDefault="00E52A58" w:rsidP="00577C83">
      <w:pPr>
        <w:spacing w:after="0" w:line="240" w:lineRule="auto"/>
        <w:rPr>
          <w:rFonts w:ascii="Tahoma" w:eastAsia="Times New Roman" w:hAnsi="Tahoma" w:cs="Tahoma"/>
          <w:color w:val="38230E"/>
          <w:sz w:val="18"/>
          <w:szCs w:val="18"/>
          <w:lang w:eastAsia="tr-TR"/>
        </w:rPr>
      </w:pPr>
    </w:p>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İçeriği</w:t>
      </w:r>
    </w:p>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20"/>
          <w:szCs w:val="20"/>
          <w:lang w:eastAsia="tr-TR"/>
        </w:rPr>
        <w:t>İslam Öncesi Arap Tarihi, Tarihi Bir Şahsiyet Olarak Hz. Muhammed´in Hayatı, Şahsiyeti ve Faaliyetleri</w:t>
      </w:r>
    </w:p>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7" style="width:0;height:.75pt" o:hralign="center" o:hrstd="t" o:hrnoshade="t" o:hr="t" fillcolor="#ccc" stroked="f"/>
        </w:pict>
      </w:r>
    </w:p>
    <w:tbl>
      <w:tblPr>
        <w:tblW w:w="10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9940"/>
      </w:tblGrid>
      <w:tr w:rsidR="00E52A58" w:rsidRPr="00E52A58" w:rsidTr="00577C83">
        <w:trPr>
          <w:trHeight w:val="20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DÇ1</w:t>
            </w:r>
          </w:p>
        </w:tc>
        <w:tc>
          <w:tcPr>
            <w:tcW w:w="994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Siyer alanında İslam öncesi Arap tarihinin yerini ve önemini kavrayabilme</w:t>
            </w: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DÇ2</w:t>
            </w:r>
          </w:p>
        </w:tc>
        <w:tc>
          <w:tcPr>
            <w:tcW w:w="994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peygamberliğinden önceki dönemde Mekke ve civarında oluşan çevreyi ve şartlarını fark edebilme.</w:t>
            </w: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DÇ3</w:t>
            </w:r>
          </w:p>
        </w:tc>
        <w:tc>
          <w:tcPr>
            <w:tcW w:w="994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tebliğine karşı müşriklerin karşı çıkışlarının nedenlerini açıklayabilme.</w:t>
            </w: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DÇ4</w:t>
            </w:r>
          </w:p>
        </w:tc>
        <w:tc>
          <w:tcPr>
            <w:tcW w:w="99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w:t>
            </w:r>
            <w:r w:rsidRPr="00E52A58">
              <w:rPr>
                <w:rFonts w:ascii="Tahoma" w:eastAsia="Times New Roman" w:hAnsi="Tahoma" w:cs="Tahoma"/>
                <w:color w:val="4B4B4B"/>
                <w:sz w:val="18"/>
                <w:szCs w:val="18"/>
                <w:lang w:eastAsia="tr-TR"/>
              </w:rPr>
              <w:t xml:space="preserve"> </w:t>
            </w:r>
            <w:r w:rsidRPr="00E52A58">
              <w:rPr>
                <w:rFonts w:ascii="Tahoma" w:eastAsia="Times New Roman" w:hAnsi="Tahoma" w:cs="Tahoma"/>
                <w:color w:val="4B4B4B"/>
                <w:sz w:val="20"/>
                <w:szCs w:val="20"/>
                <w:lang w:eastAsia="tr-TR"/>
              </w:rPr>
              <w:t xml:space="preserve">Peygamber’in </w:t>
            </w:r>
            <w:proofErr w:type="spellStart"/>
            <w:r w:rsidRPr="00E52A58">
              <w:rPr>
                <w:rFonts w:ascii="Tahoma" w:eastAsia="Times New Roman" w:hAnsi="Tahoma" w:cs="Tahoma"/>
                <w:color w:val="4B4B4B"/>
                <w:sz w:val="20"/>
                <w:szCs w:val="20"/>
                <w:lang w:eastAsia="tr-TR"/>
              </w:rPr>
              <w:t>risaletini</w:t>
            </w:r>
            <w:proofErr w:type="spellEnd"/>
            <w:r w:rsidRPr="00E52A58">
              <w:rPr>
                <w:rFonts w:ascii="Tahoma" w:eastAsia="Times New Roman" w:hAnsi="Tahoma" w:cs="Tahoma"/>
                <w:color w:val="4B4B4B"/>
                <w:sz w:val="20"/>
                <w:szCs w:val="20"/>
                <w:lang w:eastAsia="tr-TR"/>
              </w:rPr>
              <w:t xml:space="preserve"> yaymak amacıyla gerçekleştirdiği faaliyetleri ve bu konudaki uygulamalarını karşılaştırabilme.</w:t>
            </w: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DÇ5</w:t>
            </w:r>
          </w:p>
        </w:tc>
        <w:tc>
          <w:tcPr>
            <w:tcW w:w="994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Hicret öncesinde Hz. Peygamber’in Medine ile ilişkileri çerçevesinde ortaya çıkan yeni gelişmeleri analiz edebilme.</w:t>
            </w:r>
          </w:p>
        </w:tc>
      </w:tr>
      <w:tr w:rsidR="00E52A58" w:rsidRPr="00E52A58" w:rsidTr="00577C83">
        <w:trPr>
          <w:trHeight w:val="205"/>
          <w:tblCellSpacing w:w="0" w:type="dxa"/>
        </w:trPr>
        <w:tc>
          <w:tcPr>
            <w:tcW w:w="8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DÇ6</w:t>
            </w:r>
          </w:p>
        </w:tc>
        <w:tc>
          <w:tcPr>
            <w:tcW w:w="99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Mekke Müşrikleri, Yahudiler ve Münafıklarla mücadelesinde takip ettiği siyaset arasında benzerlikler kurabilme</w:t>
            </w: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DÇ7</w:t>
            </w:r>
          </w:p>
        </w:tc>
        <w:tc>
          <w:tcPr>
            <w:tcW w:w="994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tbl>
            <w:tblPr>
              <w:tblW w:w="8192" w:type="dxa"/>
              <w:tblCellSpacing w:w="0" w:type="dxa"/>
              <w:tblCellMar>
                <w:left w:w="0" w:type="dxa"/>
                <w:right w:w="0" w:type="dxa"/>
              </w:tblCellMar>
              <w:tblLook w:val="04A0" w:firstRow="1" w:lastRow="0" w:firstColumn="1" w:lastColumn="0" w:noHBand="0" w:noVBand="1"/>
            </w:tblPr>
            <w:tblGrid>
              <w:gridCol w:w="6"/>
              <w:gridCol w:w="8186"/>
            </w:tblGrid>
            <w:tr w:rsidR="00E52A58" w:rsidRPr="00E52A58" w:rsidTr="00577C83">
              <w:trPr>
                <w:trHeight w:val="205"/>
                <w:tblCellSpacing w:w="0" w:type="dxa"/>
              </w:trPr>
              <w:tc>
                <w:tcPr>
                  <w:tcW w:w="0" w:type="auto"/>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bookmarkStart w:id="0" w:name="OK8"/>
                  <w:bookmarkEnd w:id="0"/>
                </w:p>
              </w:tc>
              <w:tc>
                <w:tcPr>
                  <w:tcW w:w="0" w:type="auto"/>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20"/>
                      <w:szCs w:val="20"/>
                      <w:lang w:eastAsia="tr-TR"/>
                    </w:rPr>
                    <w:t>Hz. Peygamber’in Arap Yarımadası’nda gerçekleştirdiği tebliğ faaliyetlerinin neticeleri hakkında fikirler üretebilme.</w:t>
                  </w:r>
                </w:p>
              </w:tc>
            </w:tr>
          </w:tbl>
          <w:p w:rsidR="00E52A58" w:rsidRPr="00E52A58" w:rsidRDefault="00E52A58" w:rsidP="00577C83">
            <w:pPr>
              <w:spacing w:after="0" w:line="240" w:lineRule="auto"/>
              <w:rPr>
                <w:rFonts w:ascii="Tahoma" w:eastAsia="Times New Roman" w:hAnsi="Tahoma" w:cs="Tahoma"/>
                <w:color w:val="4B4B4B"/>
                <w:sz w:val="18"/>
                <w:szCs w:val="18"/>
                <w:lang w:eastAsia="tr-TR"/>
              </w:rPr>
            </w:pPr>
          </w:p>
        </w:tc>
      </w:tr>
      <w:tr w:rsidR="00E52A58" w:rsidRPr="00E52A58" w:rsidTr="00577C83">
        <w:trPr>
          <w:trHeight w:val="21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DÇ8</w:t>
            </w:r>
          </w:p>
        </w:tc>
        <w:tc>
          <w:tcPr>
            <w:tcW w:w="9940"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 xml:space="preserve">Hz. Peygamber dönemi hakkındaki çağdaş yaklaşımları </w:t>
            </w:r>
            <w:proofErr w:type="spellStart"/>
            <w:r w:rsidRPr="00E52A58">
              <w:rPr>
                <w:rFonts w:ascii="Tahoma" w:eastAsia="Times New Roman" w:hAnsi="Tahoma" w:cs="Tahoma"/>
                <w:color w:val="4B4B4B"/>
                <w:sz w:val="20"/>
                <w:szCs w:val="20"/>
                <w:lang w:eastAsia="tr-TR"/>
              </w:rPr>
              <w:t>bilimselyöntemlerle</w:t>
            </w:r>
            <w:proofErr w:type="spellEnd"/>
            <w:r w:rsidRPr="00E52A58">
              <w:rPr>
                <w:rFonts w:ascii="Tahoma" w:eastAsia="Times New Roman" w:hAnsi="Tahoma" w:cs="Tahoma"/>
                <w:color w:val="4B4B4B"/>
                <w:sz w:val="20"/>
                <w:szCs w:val="20"/>
                <w:lang w:eastAsia="tr-TR"/>
              </w:rPr>
              <w:t xml:space="preserve"> eleştirebilme.</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8" style="width:0;height:.75pt" o:hralign="center" o:hrstd="t" o:hrnoshade="t" o:hr="t" fillcolor="#ccc" stroked="f"/>
        </w:pict>
      </w:r>
    </w:p>
    <w:tbl>
      <w:tblPr>
        <w:tblW w:w="103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7285"/>
        <w:gridCol w:w="2297"/>
      </w:tblGrid>
      <w:tr w:rsidR="00E52A58" w:rsidRPr="00E52A58" w:rsidTr="002D39DF">
        <w:trPr>
          <w:trHeight w:val="197"/>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r w:rsidR="00E52A58" w:rsidRPr="00E52A58" w:rsidTr="002D39DF">
        <w:trPr>
          <w:trHeight w:val="240"/>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 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Siyer’in</w:t>
            </w:r>
            <w:proofErr w:type="spellEnd"/>
            <w:r w:rsidRPr="00E52A58">
              <w:rPr>
                <w:rFonts w:ascii="Tahoma" w:eastAsia="Times New Roman" w:hAnsi="Tahoma" w:cs="Tahoma"/>
                <w:color w:val="4B4B4B"/>
                <w:sz w:val="20"/>
                <w:szCs w:val="20"/>
                <w:lang w:eastAsia="tr-TR"/>
              </w:rPr>
              <w:t xml:space="preserve"> temel kaynakları </w:t>
            </w:r>
            <w:proofErr w:type="spellStart"/>
            <w:r w:rsidRPr="00E52A58">
              <w:rPr>
                <w:rFonts w:ascii="Tahoma" w:eastAsia="Times New Roman" w:hAnsi="Tahoma" w:cs="Tahoma"/>
                <w:color w:val="4B4B4B"/>
                <w:sz w:val="20"/>
                <w:szCs w:val="20"/>
                <w:lang w:eastAsia="tr-TR"/>
              </w:rPr>
              <w:t>Ku’an</w:t>
            </w:r>
            <w:proofErr w:type="spellEnd"/>
            <w:r w:rsidRPr="00E52A58">
              <w:rPr>
                <w:rFonts w:ascii="Tahoma" w:eastAsia="Times New Roman" w:hAnsi="Tahoma" w:cs="Tahoma"/>
                <w:color w:val="4B4B4B"/>
                <w:sz w:val="20"/>
                <w:szCs w:val="20"/>
                <w:lang w:eastAsia="tr-TR"/>
              </w:rPr>
              <w:t xml:space="preserve"> ve Sünnet</w:t>
            </w: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 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hazır bulduğu sosyal, kültürel ve dini ortam.</w:t>
            </w: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 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İslam öncesi dönemde Mekke.</w:t>
            </w: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 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yakın ataları ve faaliyetleri.</w:t>
            </w: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 Hafta</w:t>
            </w:r>
          </w:p>
        </w:tc>
        <w:tc>
          <w:tcPr>
            <w:tcW w:w="7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7195" w:type="dxa"/>
              <w:jc w:val="center"/>
              <w:tblCellSpacing w:w="0" w:type="dxa"/>
              <w:tblCellMar>
                <w:left w:w="0" w:type="dxa"/>
                <w:right w:w="0" w:type="dxa"/>
              </w:tblCellMar>
              <w:tblLook w:val="04A0" w:firstRow="1" w:lastRow="0" w:firstColumn="1" w:lastColumn="0" w:noHBand="0" w:noVBand="1"/>
            </w:tblPr>
            <w:tblGrid>
              <w:gridCol w:w="11"/>
              <w:gridCol w:w="7184"/>
            </w:tblGrid>
            <w:tr w:rsidR="00E52A58" w:rsidRPr="00E52A58" w:rsidTr="002D39DF">
              <w:trPr>
                <w:trHeight w:val="226"/>
                <w:tblCellSpacing w:w="0" w:type="dxa"/>
                <w:jc w:val="center"/>
              </w:trPr>
              <w:tc>
                <w:tcPr>
                  <w:tcW w:w="0" w:type="auto"/>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Align w:val="bottom"/>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20"/>
                      <w:szCs w:val="20"/>
                      <w:lang w:eastAsia="tr-TR"/>
                    </w:rPr>
                    <w:t xml:space="preserve">Hz. </w:t>
                  </w:r>
                  <w:proofErr w:type="spellStart"/>
                  <w:r w:rsidRPr="00E52A58">
                    <w:rPr>
                      <w:rFonts w:ascii="Tahoma" w:eastAsia="Times New Roman" w:hAnsi="Tahoma" w:cs="Tahoma"/>
                      <w:color w:val="38230E"/>
                      <w:sz w:val="20"/>
                      <w:szCs w:val="20"/>
                      <w:lang w:eastAsia="tr-TR"/>
                    </w:rPr>
                    <w:t>Peygamberi’nin</w:t>
                  </w:r>
                  <w:proofErr w:type="spellEnd"/>
                  <w:r w:rsidRPr="00E52A58">
                    <w:rPr>
                      <w:rFonts w:ascii="Tahoma" w:eastAsia="Times New Roman" w:hAnsi="Tahoma" w:cs="Tahoma"/>
                      <w:color w:val="38230E"/>
                      <w:sz w:val="20"/>
                      <w:szCs w:val="20"/>
                      <w:lang w:eastAsia="tr-TR"/>
                    </w:rPr>
                    <w:t xml:space="preserve"> doğumu ve çocukluğu.</w:t>
                  </w:r>
                </w:p>
              </w:tc>
            </w:tr>
          </w:tbl>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3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6.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sosyal hayattaki konumu.</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7.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İlk vahiy ve ilk Müslümanlar.</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8.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Mekkelilerin tebliğe karşı çıkış sebepleri ve faaliyetleri.</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9.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müşriklerle mücadele stratejisi.</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10.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roofErr w:type="spellStart"/>
            <w:r w:rsidRPr="00E52A58">
              <w:rPr>
                <w:rFonts w:ascii="Tahoma" w:eastAsia="Times New Roman" w:hAnsi="Tahoma" w:cs="Tahoma"/>
                <w:color w:val="4B4B4B"/>
                <w:sz w:val="20"/>
                <w:szCs w:val="20"/>
                <w:lang w:eastAsia="tr-TR"/>
              </w:rPr>
              <w:t>Habebiştan</w:t>
            </w:r>
            <w:proofErr w:type="spellEnd"/>
            <w:r w:rsidRPr="00E52A58">
              <w:rPr>
                <w:rFonts w:ascii="Tahoma" w:eastAsia="Times New Roman" w:hAnsi="Tahoma" w:cs="Tahoma"/>
                <w:color w:val="4B4B4B"/>
                <w:sz w:val="20"/>
                <w:szCs w:val="20"/>
                <w:lang w:eastAsia="tr-TR"/>
              </w:rPr>
              <w:t xml:space="preserve"> ve Medine’ye Hicret.</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40"/>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11.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Medine’de yeni toplum oluşturma çabaları.</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12.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Mekke müşrikleri, Yahudiler, Münafıklar ile ilişkiler.</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13.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İslam’a davet mektupları ve neticeleri.</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r w:rsidR="00E52A58" w:rsidRPr="00E52A58" w:rsidTr="002D39DF">
        <w:trPr>
          <w:trHeight w:val="226"/>
          <w:tblCellSpacing w:w="0" w:type="dxa"/>
        </w:trPr>
        <w:tc>
          <w:tcPr>
            <w:tcW w:w="81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14. Hafta</w:t>
            </w:r>
          </w:p>
        </w:tc>
        <w:tc>
          <w:tcPr>
            <w:tcW w:w="7267"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Hz. Peygamber’in veda hutbesi ve vefatı.</w:t>
            </w:r>
          </w:p>
        </w:tc>
        <w:tc>
          <w:tcPr>
            <w:tcW w:w="231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r w:rsidRPr="00E52A58">
              <w:rPr>
                <w:rFonts w:ascii="Tahoma" w:eastAsia="Times New Roman" w:hAnsi="Tahoma" w:cs="Tahoma"/>
                <w:color w:val="38230E"/>
                <w:sz w:val="18"/>
                <w:szCs w:val="18"/>
                <w:lang w:eastAsia="tr-TR"/>
              </w:rPr>
              <w:t> </w:t>
            </w:r>
          </w:p>
        </w:tc>
      </w:tr>
    </w:tbl>
    <w:p w:rsidR="00E52A58" w:rsidRPr="00E52A58" w:rsidRDefault="00E52A58" w:rsidP="00577C83">
      <w:p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79" style="width:0;height:.75pt" o:hralign="center" o:hrstd="t" o:hrnoshade="t" o:hr="t" fillcolor="#ccc" stroked="f"/>
        </w:pict>
      </w:r>
    </w:p>
    <w:tbl>
      <w:tblPr>
        <w:tblW w:w="1050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0"/>
        <w:gridCol w:w="8222"/>
        <w:gridCol w:w="240"/>
        <w:gridCol w:w="240"/>
        <w:gridCol w:w="240"/>
        <w:gridCol w:w="240"/>
        <w:gridCol w:w="240"/>
        <w:gridCol w:w="240"/>
      </w:tblGrid>
      <w:tr w:rsidR="00E52A58" w:rsidRPr="00E52A58" w:rsidTr="002D39DF">
        <w:trPr>
          <w:trHeight w:val="361"/>
          <w:tblCellSpacing w:w="0" w:type="dxa"/>
        </w:trPr>
        <w:tc>
          <w:tcPr>
            <w:tcW w:w="840"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222"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D39DF">
        <w:trPr>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19"/>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PÇ6</w:t>
            </w:r>
          </w:p>
        </w:tc>
        <w:tc>
          <w:tcPr>
            <w:tcW w:w="8222" w:type="dxa"/>
            <w:tcBorders>
              <w:top w:val="outset" w:sz="6" w:space="0" w:color="auto"/>
              <w:left w:val="outset" w:sz="6" w:space="0" w:color="auto"/>
              <w:bottom w:val="outset" w:sz="6" w:space="0" w:color="auto"/>
              <w:right w:val="outset" w:sz="6" w:space="0" w:color="auto"/>
            </w:tcBorders>
            <w:hideMark/>
          </w:tcPr>
          <w:p w:rsidR="00E52A58" w:rsidRPr="00577C83" w:rsidRDefault="00E52A58" w:rsidP="00577C83">
            <w:pPr>
              <w:spacing w:after="0" w:line="240" w:lineRule="auto"/>
              <w:rPr>
                <w:rFonts w:ascii="Tahoma" w:eastAsia="Times New Roman" w:hAnsi="Tahoma" w:cs="Tahoma"/>
                <w:color w:val="4B4B4B"/>
                <w:sz w:val="18"/>
                <w:szCs w:val="20"/>
                <w:lang w:eastAsia="tr-TR"/>
              </w:rPr>
            </w:pPr>
            <w:r w:rsidRPr="00577C83">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61"/>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61"/>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PÇ9</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19"/>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222"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D39DF">
        <w:trPr>
          <w:trHeight w:val="340"/>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222"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bl>
    <w:p w:rsidR="00E52A58" w:rsidRDefault="00E52A58" w:rsidP="00577C83">
      <w:pPr>
        <w:spacing w:after="0" w:line="240" w:lineRule="auto"/>
      </w:pPr>
    </w:p>
    <w:p w:rsidR="002A753A" w:rsidRDefault="002A753A" w:rsidP="00577C83">
      <w:pPr>
        <w:spacing w:after="0" w:line="240" w:lineRule="auto"/>
      </w:pPr>
    </w:p>
    <w:p w:rsidR="002A753A" w:rsidRDefault="002A753A" w:rsidP="002A753A">
      <w:pPr>
        <w:pStyle w:val="ListeParagraf"/>
        <w:spacing w:after="0" w:line="240" w:lineRule="auto"/>
        <w:rPr>
          <w:rFonts w:ascii="Tahoma" w:eastAsia="Times New Roman" w:hAnsi="Tahoma" w:cs="Tahoma"/>
          <w:b/>
          <w:bCs/>
          <w:color w:val="4B4B4B"/>
          <w:sz w:val="24"/>
          <w:szCs w:val="24"/>
          <w:lang w:eastAsia="tr-TR"/>
        </w:rPr>
      </w:pPr>
    </w:p>
    <w:p w:rsidR="002A753A" w:rsidRDefault="002A753A" w:rsidP="002A753A">
      <w:pPr>
        <w:pStyle w:val="ListeParagraf"/>
        <w:spacing w:after="0" w:line="240" w:lineRule="auto"/>
        <w:rPr>
          <w:rFonts w:ascii="Tahoma" w:eastAsia="Times New Roman" w:hAnsi="Tahoma" w:cs="Tahoma"/>
          <w:b/>
          <w:bCs/>
          <w:color w:val="4B4B4B"/>
          <w:sz w:val="24"/>
          <w:szCs w:val="24"/>
          <w:lang w:eastAsia="tr-TR"/>
        </w:rPr>
      </w:pPr>
    </w:p>
    <w:p w:rsidR="002A753A" w:rsidRDefault="002A753A" w:rsidP="002A753A">
      <w:pPr>
        <w:pStyle w:val="ListeParagraf"/>
        <w:spacing w:after="0" w:line="240" w:lineRule="auto"/>
        <w:rPr>
          <w:rFonts w:ascii="Tahoma" w:eastAsia="Times New Roman" w:hAnsi="Tahoma" w:cs="Tahoma"/>
          <w:b/>
          <w:bCs/>
          <w:color w:val="4B4B4B"/>
          <w:sz w:val="24"/>
          <w:szCs w:val="24"/>
          <w:lang w:eastAsia="tr-TR"/>
        </w:rPr>
      </w:pPr>
    </w:p>
    <w:p w:rsidR="00E52A58" w:rsidRPr="00E52A58" w:rsidRDefault="00E52A58" w:rsidP="002A753A">
      <w:pPr>
        <w:pStyle w:val="ListeParagraf"/>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BİLGİLERİ</w:t>
      </w:r>
    </w:p>
    <w:p w:rsidR="00E52A58" w:rsidRPr="00E52A58" w:rsidRDefault="002D39DF" w:rsidP="002A753A">
      <w:pPr>
        <w:pStyle w:val="ListeParagraf"/>
        <w:spacing w:after="0" w:line="240" w:lineRule="auto"/>
        <w:rPr>
          <w:rFonts w:ascii="Tahoma" w:eastAsia="Times New Roman" w:hAnsi="Tahoma" w:cs="Tahoma"/>
          <w:color w:val="38230E"/>
          <w:sz w:val="18"/>
          <w:szCs w:val="18"/>
          <w:lang w:eastAsia="tr-TR"/>
        </w:rPr>
      </w:pPr>
      <w:r>
        <w:rPr>
          <w:lang w:eastAsia="tr-TR"/>
        </w:rPr>
        <w:pict>
          <v:rect id="_x0000_i1080" style="width:0;height:.75pt" o:hralign="center" o:hrstd="t" o:hrnoshade="t" o:hr="t" fillcolor="#ccc" stroked="f"/>
        </w:pict>
      </w:r>
    </w:p>
    <w:tbl>
      <w:tblPr>
        <w:tblW w:w="10857" w:type="dxa"/>
        <w:tblCellSpacing w:w="15" w:type="dxa"/>
        <w:tblCellMar>
          <w:top w:w="30" w:type="dxa"/>
          <w:left w:w="30" w:type="dxa"/>
          <w:bottom w:w="30" w:type="dxa"/>
          <w:right w:w="30" w:type="dxa"/>
        </w:tblCellMar>
        <w:tblLook w:val="04A0" w:firstRow="1" w:lastRow="0" w:firstColumn="1" w:lastColumn="0" w:noHBand="0" w:noVBand="1"/>
      </w:tblPr>
      <w:tblGrid>
        <w:gridCol w:w="1891"/>
        <w:gridCol w:w="8966"/>
      </w:tblGrid>
      <w:tr w:rsidR="00E52A58" w:rsidRPr="00E52A58" w:rsidTr="002E436C">
        <w:trPr>
          <w:trHeight w:val="206"/>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Dersin </w:t>
            </w:r>
            <w:proofErr w:type="spellStart"/>
            <w:r w:rsidRPr="00E52A58">
              <w:rPr>
                <w:rFonts w:ascii="Tahoma" w:eastAsia="Times New Roman" w:hAnsi="Tahoma" w:cs="Tahoma"/>
                <w:b/>
                <w:bCs/>
                <w:color w:val="4B4B4B"/>
                <w:sz w:val="18"/>
                <w:szCs w:val="18"/>
                <w:lang w:eastAsia="tr-TR"/>
              </w:rPr>
              <w:t>Seviyesixxx</w:t>
            </w:r>
            <w:proofErr w:type="spellEnd"/>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Lisans Programı</w:t>
            </w:r>
          </w:p>
        </w:tc>
      </w:tr>
      <w:tr w:rsidR="00E52A58" w:rsidRPr="00E52A58" w:rsidTr="002E436C">
        <w:trPr>
          <w:trHeight w:val="221"/>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Kodu</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ATA1002</w:t>
            </w:r>
          </w:p>
        </w:tc>
      </w:tr>
      <w:tr w:rsidR="00E52A58" w:rsidRPr="00E52A58" w:rsidTr="002E436C">
        <w:trPr>
          <w:trHeight w:val="206"/>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ATATÜRK İLKELERİ VE İNKILAP TARİHİ - II</w:t>
            </w:r>
          </w:p>
        </w:tc>
      </w:tr>
      <w:tr w:rsidR="00E52A58" w:rsidRPr="00E52A58" w:rsidTr="002E436C">
        <w:trPr>
          <w:trHeight w:val="221"/>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Dersin Türü</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Zorunlu</w:t>
            </w:r>
          </w:p>
        </w:tc>
      </w:tr>
      <w:tr w:rsidR="00E52A58" w:rsidRPr="00E52A58" w:rsidTr="002E436C">
        <w:trPr>
          <w:trHeight w:val="206"/>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Ortalama</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Girer</w:t>
            </w:r>
          </w:p>
        </w:tc>
      </w:tr>
      <w:tr w:rsidR="00E52A58" w:rsidRPr="00E52A58" w:rsidTr="002E436C">
        <w:trPr>
          <w:trHeight w:val="221"/>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 xml:space="preserve">36 Saate </w:t>
            </w:r>
            <w:proofErr w:type="spellStart"/>
            <w:r w:rsidRPr="00E52A58">
              <w:rPr>
                <w:rFonts w:ascii="Tahoma" w:eastAsia="Times New Roman" w:hAnsi="Tahoma" w:cs="Tahoma"/>
                <w:b/>
                <w:bCs/>
                <w:color w:val="4B4B4B"/>
                <w:sz w:val="18"/>
                <w:szCs w:val="18"/>
                <w:lang w:eastAsia="tr-TR"/>
              </w:rPr>
              <w:t>Dahilmi</w:t>
            </w:r>
            <w:proofErr w:type="spellEnd"/>
            <w:r w:rsidRPr="00E52A58">
              <w:rPr>
                <w:rFonts w:ascii="Tahoma" w:eastAsia="Times New Roman" w:hAnsi="Tahoma" w:cs="Tahoma"/>
                <w:b/>
                <w:bCs/>
                <w:color w:val="4B4B4B"/>
                <w:sz w:val="18"/>
                <w:szCs w:val="18"/>
                <w:lang w:eastAsia="tr-TR"/>
              </w:rPr>
              <w:t>?</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Evet</w:t>
            </w:r>
          </w:p>
        </w:tc>
      </w:tr>
      <w:tr w:rsidR="00E52A58" w:rsidRPr="00E52A58" w:rsidTr="002E436C">
        <w:trPr>
          <w:trHeight w:val="206"/>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T+U Saat</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 + 0</w:t>
            </w:r>
          </w:p>
        </w:tc>
      </w:tr>
      <w:tr w:rsidR="00E52A58" w:rsidRPr="00E52A58" w:rsidTr="002E436C">
        <w:trPr>
          <w:trHeight w:val="221"/>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Kredi</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2</w:t>
            </w:r>
          </w:p>
        </w:tc>
      </w:tr>
      <w:tr w:rsidR="00E52A58" w:rsidRPr="00E52A58" w:rsidTr="002E436C">
        <w:trPr>
          <w:trHeight w:val="206"/>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AKTS</w:t>
            </w:r>
          </w:p>
        </w:tc>
        <w:tc>
          <w:tcPr>
            <w:tcW w:w="8921"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3</w:t>
            </w:r>
          </w:p>
        </w:tc>
      </w:tr>
      <w:tr w:rsidR="00E52A58" w:rsidRPr="00E52A58" w:rsidTr="002E436C">
        <w:trPr>
          <w:trHeight w:val="221"/>
          <w:tblCellSpacing w:w="15" w:type="dxa"/>
        </w:trPr>
        <w:tc>
          <w:tcPr>
            <w:tcW w:w="1846" w:type="dxa"/>
            <w:shd w:val="clear" w:color="auto" w:fill="EFE6CE"/>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Dersi Veren</w:t>
            </w:r>
          </w:p>
        </w:tc>
        <w:tc>
          <w:tcPr>
            <w:tcW w:w="8921" w:type="dxa"/>
            <w:shd w:val="clear" w:color="auto" w:fill="EFE6CE"/>
            <w:vAlign w:val="center"/>
            <w:hideMark/>
          </w:tcPr>
          <w:p w:rsidR="00E52A58" w:rsidRPr="00E52A58" w:rsidRDefault="002D39DF" w:rsidP="00577C83">
            <w:pPr>
              <w:spacing w:after="0" w:line="240" w:lineRule="auto"/>
              <w:rPr>
                <w:rFonts w:ascii="Tahoma" w:eastAsia="Times New Roman" w:hAnsi="Tahoma" w:cs="Tahoma"/>
                <w:color w:val="4B4B4B"/>
                <w:sz w:val="18"/>
                <w:szCs w:val="18"/>
                <w:lang w:eastAsia="tr-TR"/>
              </w:rPr>
            </w:pPr>
            <w:hyperlink r:id="rId16" w:history="1">
              <w:proofErr w:type="spellStart"/>
              <w:r w:rsidR="00E52A58" w:rsidRPr="00E52A58">
                <w:rPr>
                  <w:rFonts w:ascii="Tahoma" w:eastAsia="Times New Roman" w:hAnsi="Tahoma" w:cs="Tahoma"/>
                  <w:color w:val="4B4B4B"/>
                  <w:sz w:val="18"/>
                  <w:szCs w:val="18"/>
                  <w:lang w:eastAsia="tr-TR"/>
                </w:rPr>
                <w:t>Yrd.Doç.Dr</w:t>
              </w:r>
              <w:proofErr w:type="spellEnd"/>
              <w:r w:rsidR="00E52A58" w:rsidRPr="00E52A58">
                <w:rPr>
                  <w:rFonts w:ascii="Tahoma" w:eastAsia="Times New Roman" w:hAnsi="Tahoma" w:cs="Tahoma"/>
                  <w:color w:val="4B4B4B"/>
                  <w:sz w:val="18"/>
                  <w:szCs w:val="18"/>
                  <w:lang w:eastAsia="tr-TR"/>
                </w:rPr>
                <w:t>. ABUBEKİR SIDDIK YÜCEL</w:t>
              </w:r>
            </w:hyperlink>
            <w:r w:rsidR="00E52A58" w:rsidRPr="00E52A58">
              <w:rPr>
                <w:rFonts w:ascii="Tahoma" w:eastAsia="Times New Roman" w:hAnsi="Tahoma" w:cs="Tahoma"/>
                <w:color w:val="4B4B4B"/>
                <w:sz w:val="18"/>
                <w:szCs w:val="18"/>
                <w:lang w:eastAsia="tr-TR"/>
              </w:rPr>
              <w:t xml:space="preserve"> </w:t>
            </w:r>
          </w:p>
        </w:tc>
      </w:tr>
    </w:tbl>
    <w:p w:rsidR="00E52A58" w:rsidRPr="00E52A58" w:rsidRDefault="00E52A58" w:rsidP="00577C83">
      <w:pPr>
        <w:pStyle w:val="ListeParagraf"/>
        <w:numPr>
          <w:ilvl w:val="0"/>
          <w:numId w:val="1"/>
        </w:num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AMACI VE İÇERİĞİ</w:t>
      </w:r>
    </w:p>
    <w:p w:rsidR="00E52A58" w:rsidRPr="00E52A58" w:rsidRDefault="002D39DF" w:rsidP="00577C83">
      <w:pPr>
        <w:pStyle w:val="ListeParagraf"/>
        <w:numPr>
          <w:ilvl w:val="0"/>
          <w:numId w:val="1"/>
        </w:numPr>
        <w:spacing w:after="0" w:line="240" w:lineRule="auto"/>
        <w:rPr>
          <w:rFonts w:ascii="Tahoma" w:eastAsia="Times New Roman" w:hAnsi="Tahoma" w:cs="Tahoma"/>
          <w:color w:val="38230E"/>
          <w:sz w:val="18"/>
          <w:szCs w:val="18"/>
          <w:lang w:eastAsia="tr-TR"/>
        </w:rPr>
      </w:pPr>
      <w:r>
        <w:rPr>
          <w:lang w:eastAsia="tr-TR"/>
        </w:rPr>
        <w:pict>
          <v:rect id="_x0000_i1081" style="width:0;height:.75pt" o:hralign="center" o:hrstd="t" o:hrnoshade="t" o:hr="t" fillcolor="#ccc" stroked="f"/>
        </w:pict>
      </w:r>
    </w:p>
    <w:p w:rsidR="00E52A58" w:rsidRPr="00E52A58" w:rsidRDefault="00E52A58" w:rsidP="00577C83">
      <w:pPr>
        <w:pStyle w:val="ListeParagraf"/>
        <w:numPr>
          <w:ilvl w:val="0"/>
          <w:numId w:val="1"/>
        </w:num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ÖĞRENME ÇIKTILARI</w:t>
      </w:r>
    </w:p>
    <w:p w:rsidR="00E52A58" w:rsidRPr="00E52A58" w:rsidRDefault="002D39DF" w:rsidP="00577C83">
      <w:pPr>
        <w:pStyle w:val="ListeParagraf"/>
        <w:numPr>
          <w:ilvl w:val="0"/>
          <w:numId w:val="1"/>
        </w:numPr>
        <w:spacing w:after="0" w:line="240" w:lineRule="auto"/>
        <w:rPr>
          <w:rFonts w:ascii="Tahoma" w:eastAsia="Times New Roman" w:hAnsi="Tahoma" w:cs="Tahoma"/>
          <w:color w:val="38230E"/>
          <w:sz w:val="18"/>
          <w:szCs w:val="18"/>
          <w:lang w:eastAsia="tr-TR"/>
        </w:rPr>
      </w:pPr>
      <w:r>
        <w:rPr>
          <w:lang w:eastAsia="tr-TR"/>
        </w:rPr>
        <w:pict>
          <v:rect id="_x0000_i108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25"/>
      </w:tblGrid>
      <w:tr w:rsidR="00E52A58" w:rsidRPr="00E52A58" w:rsidTr="00E52A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38230E"/>
                <w:sz w:val="18"/>
                <w:szCs w:val="18"/>
                <w:lang w:eastAsia="tr-TR"/>
              </w:rPr>
            </w:pPr>
          </w:p>
        </w:tc>
      </w:tr>
    </w:tbl>
    <w:p w:rsidR="00E52A58" w:rsidRPr="00E52A58" w:rsidRDefault="00E52A58" w:rsidP="00577C83">
      <w:pPr>
        <w:pStyle w:val="ListeParagraf"/>
        <w:numPr>
          <w:ilvl w:val="0"/>
          <w:numId w:val="1"/>
        </w:num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 AKIŞI</w:t>
      </w:r>
    </w:p>
    <w:p w:rsidR="00E52A58" w:rsidRPr="00E52A58" w:rsidRDefault="002D39DF" w:rsidP="00577C83">
      <w:pPr>
        <w:pStyle w:val="ListeParagraf"/>
        <w:numPr>
          <w:ilvl w:val="0"/>
          <w:numId w:val="1"/>
        </w:numPr>
        <w:spacing w:after="0" w:line="240" w:lineRule="auto"/>
        <w:rPr>
          <w:rFonts w:ascii="Tahoma" w:eastAsia="Times New Roman" w:hAnsi="Tahoma" w:cs="Tahoma"/>
          <w:color w:val="38230E"/>
          <w:sz w:val="18"/>
          <w:szCs w:val="18"/>
          <w:lang w:eastAsia="tr-TR"/>
        </w:rPr>
      </w:pPr>
      <w:r>
        <w:rPr>
          <w:lang w:eastAsia="tr-TR"/>
        </w:rPr>
        <w:pict>
          <v:rect id="_x0000_i1083" style="width:0;height:.75pt" o:hralign="center" o:hrstd="t" o:hrnoshade="t" o:hr="t" fillcolor="#ccc" stroked="f"/>
        </w:pict>
      </w:r>
    </w:p>
    <w:tbl>
      <w:tblPr>
        <w:tblW w:w="1063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7430"/>
        <w:gridCol w:w="2369"/>
      </w:tblGrid>
      <w:tr w:rsidR="00E52A58" w:rsidRPr="00E52A58" w:rsidTr="002E436C">
        <w:trPr>
          <w:trHeight w:val="179"/>
          <w:tblCellSpacing w:w="0" w:type="dxa"/>
        </w:trPr>
        <w:tc>
          <w:tcPr>
            <w:tcW w:w="837"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Hafta</w:t>
            </w:r>
          </w:p>
        </w:tc>
        <w:tc>
          <w:tcPr>
            <w:tcW w:w="7430"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Ders Konuları</w:t>
            </w:r>
          </w:p>
        </w:tc>
        <w:tc>
          <w:tcPr>
            <w:tcW w:w="2369"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Ön Hazırlık Belgeleri</w:t>
            </w:r>
          </w:p>
        </w:tc>
      </w:tr>
    </w:tbl>
    <w:p w:rsidR="00E52A58" w:rsidRPr="00E52A58" w:rsidRDefault="00E52A58" w:rsidP="00577C83">
      <w:pPr>
        <w:pStyle w:val="ListeParagraf"/>
        <w:numPr>
          <w:ilvl w:val="0"/>
          <w:numId w:val="1"/>
        </w:numPr>
        <w:spacing w:after="0" w:line="240" w:lineRule="auto"/>
        <w:rPr>
          <w:rFonts w:ascii="Tahoma" w:eastAsia="Times New Roman" w:hAnsi="Tahoma" w:cs="Tahoma"/>
          <w:color w:val="4B4B4B"/>
          <w:sz w:val="24"/>
          <w:szCs w:val="24"/>
          <w:lang w:eastAsia="tr-TR"/>
        </w:rPr>
      </w:pPr>
      <w:r w:rsidRPr="00E52A58">
        <w:rPr>
          <w:rFonts w:ascii="Tahoma" w:eastAsia="Times New Roman" w:hAnsi="Tahoma" w:cs="Tahoma"/>
          <w:b/>
          <w:bCs/>
          <w:color w:val="4B4B4B"/>
          <w:sz w:val="24"/>
          <w:szCs w:val="24"/>
          <w:lang w:eastAsia="tr-TR"/>
        </w:rPr>
        <w:t>DERSİN PROGRAMIN ÖĞRENME ÇIKTILARINA KATKISI</w:t>
      </w:r>
    </w:p>
    <w:p w:rsidR="00E52A58" w:rsidRPr="00E52A58" w:rsidRDefault="002D39DF" w:rsidP="00577C83">
      <w:pPr>
        <w:pStyle w:val="ListeParagraf"/>
        <w:numPr>
          <w:ilvl w:val="0"/>
          <w:numId w:val="1"/>
        </w:numPr>
        <w:spacing w:after="0" w:line="240" w:lineRule="auto"/>
        <w:rPr>
          <w:rFonts w:ascii="Tahoma" w:eastAsia="Times New Roman" w:hAnsi="Tahoma" w:cs="Tahoma"/>
          <w:color w:val="38230E"/>
          <w:sz w:val="18"/>
          <w:szCs w:val="18"/>
          <w:lang w:eastAsia="tr-TR"/>
        </w:rPr>
      </w:pPr>
      <w:r>
        <w:rPr>
          <w:lang w:eastAsia="tr-TR"/>
        </w:rPr>
        <w:pict>
          <v:rect id="_x0000_i1084" style="width:0;height:.75pt" o:hralign="center" o:hrstd="t" o:hrnoshade="t" o:hr="t" fillcolor="#ccc" stroked="f"/>
        </w:pict>
      </w:r>
    </w:p>
    <w:tbl>
      <w:tblPr>
        <w:tblW w:w="1086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9"/>
        <w:gridCol w:w="8504"/>
        <w:gridCol w:w="248"/>
        <w:gridCol w:w="248"/>
        <w:gridCol w:w="248"/>
        <w:gridCol w:w="248"/>
        <w:gridCol w:w="248"/>
        <w:gridCol w:w="248"/>
      </w:tblGrid>
      <w:tr w:rsidR="00E52A58" w:rsidRPr="00E52A58" w:rsidTr="002E436C">
        <w:trPr>
          <w:trHeight w:val="244"/>
          <w:tblCellSpacing w:w="0" w:type="dxa"/>
        </w:trPr>
        <w:tc>
          <w:tcPr>
            <w:tcW w:w="869"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w:t>
            </w:r>
          </w:p>
        </w:tc>
        <w:tc>
          <w:tcPr>
            <w:tcW w:w="8503" w:type="dxa"/>
            <w:vMerge w:val="restart"/>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Katkı Düzeyi</w:t>
            </w:r>
          </w:p>
        </w:tc>
      </w:tr>
      <w:tr w:rsidR="00E52A58" w:rsidRPr="00E52A58" w:rsidTr="002E436C">
        <w:trPr>
          <w:trHeight w:val="2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0</w:t>
            </w: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1</w:t>
            </w: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2</w:t>
            </w: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3</w:t>
            </w: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4</w:t>
            </w:r>
          </w:p>
        </w:tc>
        <w:tc>
          <w:tcPr>
            <w:tcW w:w="248" w:type="dxa"/>
            <w:tcBorders>
              <w:top w:val="outset" w:sz="6" w:space="0" w:color="auto"/>
              <w:left w:val="outset" w:sz="6" w:space="0" w:color="auto"/>
              <w:bottom w:val="outset" w:sz="6" w:space="0" w:color="auto"/>
              <w:right w:val="outset" w:sz="6" w:space="0" w:color="auto"/>
            </w:tcBorders>
            <w:vAlign w:val="bottom"/>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5</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ilimler alanında temel bilgileri, kavramları, görüşleri ve tarihsel süreçleri özümser.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PÇ2</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dininin temel kaynaklarından yararlanır ve günümüz için geçerli yorumlar yapar.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PÇ3</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Türk ve İslam tarihini bilir ve medeniyet bilincine sahip olur.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PÇ4</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İslâm sanatları ve edebiyatı alanındaki yeteneklerini geliştirebilir.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PÇ5</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PÇ6</w:t>
            </w:r>
          </w:p>
        </w:tc>
        <w:tc>
          <w:tcPr>
            <w:tcW w:w="8503" w:type="dxa"/>
            <w:tcBorders>
              <w:top w:val="outset" w:sz="6" w:space="0" w:color="auto"/>
              <w:left w:val="outset" w:sz="6" w:space="0" w:color="auto"/>
              <w:bottom w:val="outset" w:sz="6" w:space="0" w:color="auto"/>
              <w:right w:val="outset" w:sz="6" w:space="0" w:color="auto"/>
            </w:tcBorders>
            <w:hideMark/>
          </w:tcPr>
          <w:p w:rsidR="00E52A58" w:rsidRPr="00577C83" w:rsidRDefault="00E52A58" w:rsidP="00577C83">
            <w:pPr>
              <w:spacing w:after="0" w:line="240" w:lineRule="auto"/>
              <w:rPr>
                <w:rFonts w:ascii="Tahoma" w:eastAsia="Times New Roman" w:hAnsi="Tahoma" w:cs="Tahoma"/>
                <w:color w:val="4B4B4B"/>
                <w:sz w:val="18"/>
                <w:szCs w:val="20"/>
                <w:lang w:eastAsia="tr-TR"/>
              </w:rPr>
            </w:pPr>
            <w:r w:rsidRPr="00577C83">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PÇ7</w:t>
            </w:r>
          </w:p>
        </w:tc>
        <w:tc>
          <w:tcPr>
            <w:tcW w:w="8503"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Din-birey-toplum ilişkilerini doğru bir şekilde anlama ve anlamlandırma yeteneği kazanır.</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PÇ8</w:t>
            </w:r>
          </w:p>
        </w:tc>
        <w:tc>
          <w:tcPr>
            <w:tcW w:w="8503"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20"/>
                <w:szCs w:val="20"/>
                <w:lang w:eastAsia="tr-TR"/>
              </w:rPr>
            </w:pPr>
            <w:r w:rsidRPr="00E52A58">
              <w:rPr>
                <w:rFonts w:ascii="Tahoma" w:eastAsia="Times New Roman" w:hAnsi="Tahoma" w:cs="Tahoma"/>
                <w:color w:val="4B4B4B"/>
                <w:sz w:val="20"/>
                <w:szCs w:val="20"/>
                <w:lang w:eastAsia="tr-TR"/>
              </w:rPr>
              <w:t>Dünya dinlerinin temel inanç esasları ve uygulamalarını tanır.</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lastRenderedPageBreak/>
              <w:t>PÇ9</w:t>
            </w:r>
          </w:p>
        </w:tc>
        <w:tc>
          <w:tcPr>
            <w:tcW w:w="8503"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PÇ10</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 eğitimi ve hizmetlerinin gerektirdiği psikolojik yeterliliği ve ahlâkî olgunluğu gösterir.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PÇ11</w:t>
            </w:r>
          </w:p>
        </w:tc>
        <w:tc>
          <w:tcPr>
            <w:tcW w:w="8503"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Bilimsel araştırma yöntem ve tekniklerini uygular.</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EFE6CE"/>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r w:rsidR="00E52A58" w:rsidRPr="00E52A58" w:rsidTr="002E436C">
        <w:trPr>
          <w:trHeight w:val="229"/>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b/>
                <w:bCs/>
                <w:color w:val="4B4B4B"/>
                <w:sz w:val="18"/>
                <w:szCs w:val="18"/>
                <w:lang w:eastAsia="tr-TR"/>
              </w:rPr>
              <w:t>PÇ12</w:t>
            </w:r>
          </w:p>
        </w:tc>
        <w:tc>
          <w:tcPr>
            <w:tcW w:w="8503"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20"/>
                <w:szCs w:val="20"/>
                <w:lang w:eastAsia="tr-TR"/>
              </w:rPr>
              <w:t>Dinî değerlerin toplumdaki bütünleştirici rolüne uygun tutum ve davranış gösterir.</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X</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c>
          <w:tcPr>
            <w:tcW w:w="248" w:type="dxa"/>
            <w:tcBorders>
              <w:top w:val="outset" w:sz="6" w:space="0" w:color="auto"/>
              <w:left w:val="outset" w:sz="6" w:space="0" w:color="auto"/>
              <w:bottom w:val="outset" w:sz="6" w:space="0" w:color="auto"/>
              <w:right w:val="outset" w:sz="6" w:space="0" w:color="auto"/>
            </w:tcBorders>
            <w:shd w:val="clear" w:color="auto" w:fill="FEE7F1"/>
            <w:hideMark/>
          </w:tcPr>
          <w:p w:rsidR="00E52A58" w:rsidRPr="00E52A58" w:rsidRDefault="00E52A58" w:rsidP="00577C83">
            <w:pPr>
              <w:spacing w:after="0" w:line="240" w:lineRule="auto"/>
              <w:rPr>
                <w:rFonts w:ascii="Tahoma" w:eastAsia="Times New Roman" w:hAnsi="Tahoma" w:cs="Tahoma"/>
                <w:color w:val="4B4B4B"/>
                <w:sz w:val="18"/>
                <w:szCs w:val="18"/>
                <w:lang w:eastAsia="tr-TR"/>
              </w:rPr>
            </w:pPr>
            <w:r w:rsidRPr="00E52A58">
              <w:rPr>
                <w:rFonts w:ascii="Tahoma" w:eastAsia="Times New Roman" w:hAnsi="Tahoma" w:cs="Tahoma"/>
                <w:color w:val="4B4B4B"/>
                <w:sz w:val="18"/>
                <w:szCs w:val="18"/>
                <w:lang w:eastAsia="tr-TR"/>
              </w:rPr>
              <w:t> </w:t>
            </w:r>
          </w:p>
        </w:tc>
      </w:tr>
    </w:tbl>
    <w:p w:rsidR="00E52A58" w:rsidRDefault="00E52A58"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85" style="width:0;height:.75pt" o:hralign="center" o:hrstd="t" o:hrnoshade="t" o:hr="t" fillcolor="#ccc" stroked="f"/>
        </w:pict>
      </w:r>
    </w:p>
    <w:tbl>
      <w:tblPr>
        <w:tblW w:w="10601" w:type="dxa"/>
        <w:tblCellSpacing w:w="15" w:type="dxa"/>
        <w:tblCellMar>
          <w:top w:w="30" w:type="dxa"/>
          <w:left w:w="30" w:type="dxa"/>
          <w:bottom w:w="30" w:type="dxa"/>
          <w:right w:w="30" w:type="dxa"/>
        </w:tblCellMar>
        <w:tblLook w:val="04A0" w:firstRow="1" w:lastRow="0" w:firstColumn="1" w:lastColumn="0" w:noHBand="0" w:noVBand="1"/>
      </w:tblPr>
      <w:tblGrid>
        <w:gridCol w:w="1846"/>
        <w:gridCol w:w="8755"/>
      </w:tblGrid>
      <w:tr w:rsidR="00577C83" w:rsidRPr="00577C83" w:rsidTr="002E436C">
        <w:trPr>
          <w:trHeight w:val="196"/>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2E436C">
        <w:trPr>
          <w:trHeight w:val="210"/>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TÜR1002</w:t>
            </w:r>
          </w:p>
        </w:tc>
      </w:tr>
      <w:tr w:rsidR="00577C83" w:rsidRPr="00577C83" w:rsidTr="002E436C">
        <w:trPr>
          <w:trHeight w:val="196"/>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TÜRK DİLİ - II</w:t>
            </w:r>
          </w:p>
        </w:tc>
      </w:tr>
      <w:tr w:rsidR="00577C83" w:rsidRPr="00577C83" w:rsidTr="002E436C">
        <w:trPr>
          <w:trHeight w:val="210"/>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2E436C">
        <w:trPr>
          <w:trHeight w:val="196"/>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2E436C">
        <w:trPr>
          <w:trHeight w:val="210"/>
          <w:tblCellSpacing w:w="15" w:type="dxa"/>
        </w:trPr>
        <w:tc>
          <w:tcPr>
            <w:tcW w:w="1801"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871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2E436C">
        <w:trPr>
          <w:trHeight w:val="196"/>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 + 0</w:t>
            </w:r>
          </w:p>
        </w:tc>
      </w:tr>
      <w:tr w:rsidR="00577C83" w:rsidRPr="00577C83" w:rsidTr="002E436C">
        <w:trPr>
          <w:trHeight w:val="210"/>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871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2E436C">
        <w:trPr>
          <w:trHeight w:val="196"/>
          <w:tblCellSpacing w:w="15" w:type="dxa"/>
        </w:trPr>
        <w:tc>
          <w:tcPr>
            <w:tcW w:w="1801"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871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2E436C">
        <w:trPr>
          <w:trHeight w:val="210"/>
          <w:tblCellSpacing w:w="15" w:type="dxa"/>
        </w:trPr>
        <w:tc>
          <w:tcPr>
            <w:tcW w:w="180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8710" w:type="dxa"/>
            <w:shd w:val="clear" w:color="auto" w:fill="EFE6CE"/>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17" w:history="1">
              <w:proofErr w:type="spellStart"/>
              <w:r w:rsidR="00577C83" w:rsidRPr="00577C83">
                <w:rPr>
                  <w:rFonts w:ascii="Tahoma" w:eastAsia="Times New Roman" w:hAnsi="Tahoma" w:cs="Tahoma"/>
                  <w:color w:val="4B4B4B"/>
                  <w:sz w:val="18"/>
                  <w:szCs w:val="18"/>
                  <w:lang w:eastAsia="tr-TR"/>
                </w:rPr>
                <w:t>Yrd.Doç.Dr</w:t>
              </w:r>
              <w:proofErr w:type="spellEnd"/>
              <w:r w:rsidR="00577C83" w:rsidRPr="00577C83">
                <w:rPr>
                  <w:rFonts w:ascii="Tahoma" w:eastAsia="Times New Roman" w:hAnsi="Tahoma" w:cs="Tahoma"/>
                  <w:color w:val="4B4B4B"/>
                  <w:sz w:val="18"/>
                  <w:szCs w:val="18"/>
                  <w:lang w:eastAsia="tr-TR"/>
                </w:rPr>
                <w:t>. YUSUF YILDIRIM</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86"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Üniversite öğrencilerine Türk dilini sevdirmek, Türk dilinin kurallarını sezdirmek; onları, gerek sosyal hayatlarında, gerekse mesleki hayatlarında Türkçeyi bilinçli, özenle ve güvenle kullanmaya yöneltmek, dinlediğini ve okuduğunu daha iyi anlayabilmesi için edebi eserler yoluyla tahlil yeteneğini kazandırmaktır.  Orta öğrenimini tamamlamış öğrencilerimize, ana dilimizin yapı özelliklerini gereğince kavratabilmek, dil-düşünce bağlantısı açısından yazılı ve sözlü anlatım aracı olarak, Türkçeyi doğru güzel kullanabilme yeteneği kazandırabilmek; öğretimde birleştirici ve bütünleştirici olan dilimizi egemen kılmak ve ana dili bilincine sahip gençler yetiştirmek.</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1.  Anlam ve görev yönünden kelimeler 2.  Paragraf çeşitleri 3.  Sözlü ve yazılı anlatım 4. Yazılı kompozisyon türleri 5.  Cümlenin unsurları, cümle tahlili ve uygulaması 6.  Kompozisyon açısından cümle 7.  Bilimsel yazıların hazırlanması 8.  Türk ve dünya edebiyatlarından ve düşünce tarihinden seçilmiş örnek metinlere dayanılarak öğrencilerin doğru ve güzel konuşma ve yazma yeteneğinin geliştirilmesi, bununla ilgili retorik uygulama 9.  II. yarıyıl ara sınavı</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87" style="width:0;height:.75pt" o:hralign="center" o:hrstd="t" o:hrnoshade="t" o:hr="t" fillcolor="#ccc" stroked="f"/>
        </w:pict>
      </w:r>
    </w:p>
    <w:tbl>
      <w:tblPr>
        <w:tblW w:w="107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9911"/>
      </w:tblGrid>
      <w:tr w:rsidR="00577C83" w:rsidRPr="00577C83" w:rsidTr="00577C83">
        <w:trPr>
          <w:trHeight w:val="192"/>
          <w:tblCellSpacing w:w="0" w:type="dxa"/>
        </w:trPr>
        <w:tc>
          <w:tcPr>
            <w:tcW w:w="86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991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Yazım (imlâ) kurallarına uyma</w:t>
            </w:r>
          </w:p>
        </w:tc>
      </w:tr>
      <w:tr w:rsidR="00577C83" w:rsidRPr="00577C83" w:rsidTr="00577C83">
        <w:trPr>
          <w:trHeight w:val="202"/>
          <w:tblCellSpacing w:w="0" w:type="dxa"/>
        </w:trPr>
        <w:tc>
          <w:tcPr>
            <w:tcW w:w="86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991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Noktalama işaretlerini yerinde ve doğru bir şekilde kullanma; yazılı ve sözlü olarak duygu ve düşüncelerini güzel ve etkin bir biçimde anlatabilme</w:t>
            </w:r>
          </w:p>
        </w:tc>
      </w:tr>
      <w:tr w:rsidR="00577C83" w:rsidRPr="00577C83" w:rsidTr="00577C83">
        <w:trPr>
          <w:trHeight w:val="192"/>
          <w:tblCellSpacing w:w="0" w:type="dxa"/>
        </w:trPr>
        <w:tc>
          <w:tcPr>
            <w:tcW w:w="86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991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Mesleki yazışmaları kurallarına uygun bir biçimde gerçekleştirebilme</w:t>
            </w:r>
          </w:p>
        </w:tc>
      </w:tr>
      <w:tr w:rsidR="00577C83" w:rsidRPr="00577C83" w:rsidTr="00577C83">
        <w:trPr>
          <w:trHeight w:val="192"/>
          <w:tblCellSpacing w:w="0" w:type="dxa"/>
        </w:trPr>
        <w:tc>
          <w:tcPr>
            <w:tcW w:w="86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DÇ4</w:t>
            </w:r>
          </w:p>
        </w:tc>
        <w:tc>
          <w:tcPr>
            <w:tcW w:w="991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sorgulayıcı, yorumlayıcı, yaratıcı ve yapıcı düşünme alışkanlığı kazanma</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88" style="width:0;height:.75pt" o:hralign="center" o:hrstd="t" o:hrnoshade="t" o:hr="t" fillcolor="#ccc" stroked="f"/>
        </w:pict>
      </w:r>
    </w:p>
    <w:tbl>
      <w:tblPr>
        <w:tblW w:w="1020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9172"/>
      </w:tblGrid>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9172"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Yazım Kuralları</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Noktalama İşaretleri</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Yazılı Anlatıma Giriş</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Yazışmalar (Dilekçe)</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Yazışmalar (Öz Geçmiş)</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6.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Yazışmalar (Rapor, Tutanak, Seminer, e-posta…)</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Anlatım Bozuklukları</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Yazılı Anlatım (Kompozisyon)</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9.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Ara Sınav</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Anlatım Türleri ve Özellikleri</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Düşünce Yazıları</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Metinler Yardımıyla Uygulama</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Sözlü Anlatım Türleri</w:t>
            </w:r>
          </w:p>
        </w:tc>
      </w:tr>
      <w:tr w:rsidR="00577C83" w:rsidRPr="00577C83" w:rsidTr="00577C83">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917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Teknikleri (Hazırlama ve Uygulama)</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89" style="width:0;height:.75pt" o:hralign="center" o:hrstd="t" o:hrnoshade="t" o:hr="t" fillcolor="#ccc" stroked="f"/>
        </w:pict>
      </w:r>
    </w:p>
    <w:tbl>
      <w:tblPr>
        <w:tblW w:w="108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8496"/>
        <w:gridCol w:w="247"/>
        <w:gridCol w:w="247"/>
        <w:gridCol w:w="247"/>
        <w:gridCol w:w="247"/>
        <w:gridCol w:w="247"/>
        <w:gridCol w:w="247"/>
      </w:tblGrid>
      <w:tr w:rsidR="00577C83" w:rsidRPr="00577C83" w:rsidTr="00577C83">
        <w:trPr>
          <w:trHeight w:val="255"/>
          <w:tblCellSpacing w:w="0" w:type="dxa"/>
        </w:trPr>
        <w:tc>
          <w:tcPr>
            <w:tcW w:w="867"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492"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6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33"/>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79"/>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4"/>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3"/>
          <w:tblCellSpacing w:w="0" w:type="dxa"/>
        </w:trPr>
        <w:tc>
          <w:tcPr>
            <w:tcW w:w="86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49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3"/>
          <w:tblCellSpacing w:w="0" w:type="dxa"/>
        </w:trPr>
        <w:tc>
          <w:tcPr>
            <w:tcW w:w="86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49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3"/>
          <w:tblCellSpacing w:w="0" w:type="dxa"/>
        </w:trPr>
        <w:tc>
          <w:tcPr>
            <w:tcW w:w="86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492"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0" w:type="auto"/>
            <w:shd w:val="clear" w:color="auto" w:fill="FEE7F1"/>
            <w:vAlign w:val="center"/>
            <w:hideMark/>
          </w:tcPr>
          <w:p w:rsidR="00577C83" w:rsidRPr="00577C83" w:rsidRDefault="00577C83" w:rsidP="00577C83">
            <w:pPr>
              <w:spacing w:after="0" w:line="240" w:lineRule="auto"/>
              <w:rPr>
                <w:rFonts w:ascii="Times New Roman" w:eastAsia="Times New Roman" w:hAnsi="Times New Roman" w:cs="Times New Roman"/>
                <w:sz w:val="20"/>
                <w:szCs w:val="20"/>
                <w:lang w:eastAsia="tr-TR"/>
              </w:rPr>
            </w:pPr>
          </w:p>
        </w:tc>
      </w:tr>
    </w:tbl>
    <w:p w:rsidR="00577C83" w:rsidRDefault="00577C83"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0" style="width:0;height:.75pt" o:hralign="center" o:hrstd="t" o:hrnoshade="t" o:hr="t" fillcolor="#ccc" stroked="f"/>
        </w:pict>
      </w:r>
    </w:p>
    <w:tbl>
      <w:tblPr>
        <w:tblW w:w="10662" w:type="dxa"/>
        <w:tblCellSpacing w:w="15" w:type="dxa"/>
        <w:tblCellMar>
          <w:top w:w="30" w:type="dxa"/>
          <w:left w:w="30" w:type="dxa"/>
          <w:bottom w:w="30" w:type="dxa"/>
          <w:right w:w="30" w:type="dxa"/>
        </w:tblCellMar>
        <w:tblLook w:val="04A0" w:firstRow="1" w:lastRow="0" w:firstColumn="1" w:lastColumn="0" w:noHBand="0" w:noVBand="1"/>
      </w:tblPr>
      <w:tblGrid>
        <w:gridCol w:w="1857"/>
        <w:gridCol w:w="8805"/>
      </w:tblGrid>
      <w:tr w:rsidR="00577C83" w:rsidRPr="00577C83" w:rsidTr="002D39DF">
        <w:trPr>
          <w:trHeight w:val="190"/>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2D39DF">
        <w:trPr>
          <w:trHeight w:val="204"/>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YDİ1002</w:t>
            </w:r>
          </w:p>
        </w:tc>
      </w:tr>
      <w:tr w:rsidR="00577C83" w:rsidRPr="00577C83" w:rsidTr="002D39DF">
        <w:trPr>
          <w:trHeight w:val="190"/>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İNGİLİZCE - II</w:t>
            </w:r>
          </w:p>
        </w:tc>
      </w:tr>
      <w:tr w:rsidR="00577C83" w:rsidRPr="00577C83" w:rsidTr="002D39DF">
        <w:trPr>
          <w:trHeight w:val="204"/>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2D39DF">
        <w:trPr>
          <w:trHeight w:val="190"/>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2D39DF">
        <w:trPr>
          <w:trHeight w:val="204"/>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2D39DF">
        <w:trPr>
          <w:trHeight w:val="190"/>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 + 0</w:t>
            </w:r>
          </w:p>
        </w:tc>
      </w:tr>
      <w:tr w:rsidR="00577C83" w:rsidRPr="00577C83" w:rsidTr="002D39DF">
        <w:trPr>
          <w:trHeight w:val="204"/>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2D39DF">
        <w:trPr>
          <w:trHeight w:val="190"/>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2D39DF">
        <w:trPr>
          <w:trHeight w:val="204"/>
          <w:tblCellSpacing w:w="15" w:type="dxa"/>
        </w:trPr>
        <w:tc>
          <w:tcPr>
            <w:tcW w:w="1812"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876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1"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25"/>
      </w:tblGrid>
      <w:tr w:rsidR="00577C83" w:rsidRPr="00577C83" w:rsidTr="00577C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3" style="width:0;height:.75pt" o:hralign="center" o:hrstd="t" o:hrnoshade="t" o:hr="t" fillcolor="#ccc" stroked="f"/>
        </w:pict>
      </w:r>
    </w:p>
    <w:tbl>
      <w:tblPr>
        <w:tblW w:w="102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3"/>
        <w:gridCol w:w="9168"/>
      </w:tblGrid>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9168"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4" style="width:0;height:.75pt" o:hralign="center" o:hrstd="t" o:hrnoshade="t" o:hr="t" fillcolor="#ccc" stroked="f"/>
        </w:pict>
      </w:r>
    </w:p>
    <w:tbl>
      <w:tblPr>
        <w:tblW w:w="1057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7"/>
        <w:gridCol w:w="8285"/>
        <w:gridCol w:w="241"/>
        <w:gridCol w:w="241"/>
        <w:gridCol w:w="241"/>
        <w:gridCol w:w="241"/>
        <w:gridCol w:w="241"/>
        <w:gridCol w:w="241"/>
      </w:tblGrid>
      <w:tr w:rsidR="00577C83" w:rsidRPr="00577C83" w:rsidTr="00577C83">
        <w:trPr>
          <w:trHeight w:val="244"/>
          <w:tblCellSpacing w:w="0" w:type="dxa"/>
        </w:trPr>
        <w:tc>
          <w:tcPr>
            <w:tcW w:w="846"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282"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23"/>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28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28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28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28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48"/>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3"/>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03"/>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28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4"/>
          <w:tblCellSpacing w:w="0" w:type="dxa"/>
        </w:trPr>
        <w:tc>
          <w:tcPr>
            <w:tcW w:w="8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282"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5" style="width:0;height:.75pt" o:hralign="center" o:hrstd="t" o:hrnoshade="t" o:hr="t" fillcolor="#ccc" stroked="f"/>
        </w:pict>
      </w:r>
    </w:p>
    <w:tbl>
      <w:tblPr>
        <w:tblW w:w="10617" w:type="dxa"/>
        <w:tblCellSpacing w:w="15" w:type="dxa"/>
        <w:tblCellMar>
          <w:top w:w="30" w:type="dxa"/>
          <w:left w:w="30" w:type="dxa"/>
          <w:bottom w:w="30" w:type="dxa"/>
          <w:right w:w="30" w:type="dxa"/>
        </w:tblCellMar>
        <w:tblLook w:val="04A0" w:firstRow="1" w:lastRow="0" w:firstColumn="1" w:lastColumn="0" w:noHBand="0" w:noVBand="1"/>
      </w:tblPr>
      <w:tblGrid>
        <w:gridCol w:w="1849"/>
        <w:gridCol w:w="8768"/>
      </w:tblGrid>
      <w:tr w:rsidR="00577C83" w:rsidRPr="00577C83" w:rsidTr="002D39DF">
        <w:trPr>
          <w:trHeight w:val="200"/>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2D39DF">
        <w:trPr>
          <w:trHeight w:val="215"/>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İLH1006</w:t>
            </w:r>
          </w:p>
        </w:tc>
      </w:tr>
      <w:tr w:rsidR="00577C83" w:rsidRPr="00577C83" w:rsidTr="002D39DF">
        <w:trPr>
          <w:trHeight w:val="200"/>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İSLAM TARİHİ - I</w:t>
            </w:r>
          </w:p>
        </w:tc>
      </w:tr>
      <w:tr w:rsidR="00577C83" w:rsidRPr="00577C83" w:rsidTr="002D39DF">
        <w:trPr>
          <w:trHeight w:val="215"/>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2D39DF">
        <w:trPr>
          <w:trHeight w:val="200"/>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2D39DF">
        <w:trPr>
          <w:trHeight w:val="215"/>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2D39DF">
        <w:trPr>
          <w:trHeight w:val="200"/>
          <w:tblCellSpacing w:w="15" w:type="dxa"/>
        </w:trPr>
        <w:tc>
          <w:tcPr>
            <w:tcW w:w="1804"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8723"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 + 0</w:t>
            </w:r>
          </w:p>
        </w:tc>
      </w:tr>
      <w:tr w:rsidR="00577C83" w:rsidRPr="00577C83" w:rsidTr="002D39DF">
        <w:trPr>
          <w:trHeight w:val="215"/>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872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2D39DF">
        <w:trPr>
          <w:trHeight w:val="200"/>
          <w:tblCellSpacing w:w="15" w:type="dxa"/>
        </w:trPr>
        <w:tc>
          <w:tcPr>
            <w:tcW w:w="1804"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8723"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2D39DF">
        <w:trPr>
          <w:trHeight w:val="215"/>
          <w:tblCellSpacing w:w="15" w:type="dxa"/>
        </w:trPr>
        <w:tc>
          <w:tcPr>
            <w:tcW w:w="1804"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8723" w:type="dxa"/>
            <w:shd w:val="clear" w:color="auto" w:fill="EFE6CE"/>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18" w:history="1">
              <w:proofErr w:type="spellStart"/>
              <w:r w:rsidR="00577C83" w:rsidRPr="00577C83">
                <w:rPr>
                  <w:rFonts w:ascii="Tahoma" w:eastAsia="Times New Roman" w:hAnsi="Tahoma" w:cs="Tahoma"/>
                  <w:color w:val="4B4B4B"/>
                  <w:sz w:val="18"/>
                  <w:szCs w:val="18"/>
                  <w:lang w:eastAsia="tr-TR"/>
                </w:rPr>
                <w:t>Prof.Dr</w:t>
              </w:r>
              <w:proofErr w:type="spellEnd"/>
              <w:r w:rsidR="00577C83" w:rsidRPr="00577C83">
                <w:rPr>
                  <w:rFonts w:ascii="Tahoma" w:eastAsia="Times New Roman" w:hAnsi="Tahoma" w:cs="Tahoma"/>
                  <w:color w:val="4B4B4B"/>
                  <w:sz w:val="18"/>
                  <w:szCs w:val="18"/>
                  <w:lang w:eastAsia="tr-TR"/>
                </w:rPr>
                <w:t>. ÜNAL KILIÇ</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6"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w:t>
      </w:r>
      <w:proofErr w:type="spellEnd"/>
      <w:r w:rsidRPr="00577C83">
        <w:rPr>
          <w:rFonts w:ascii="Tahoma" w:eastAsia="Times New Roman" w:hAnsi="Tahoma" w:cs="Tahoma"/>
          <w:color w:val="4B4B4B"/>
          <w:sz w:val="20"/>
          <w:szCs w:val="20"/>
          <w:lang w:eastAsia="tr-TR"/>
        </w:rPr>
        <w:t xml:space="preserve"> dönemleri siyasi ve sosyal yapısı hakkında yeterli düzeyde bilgi edindirmek, bu devirlerde meydana gelen olayların sebep ve sonuçlarını anlayıp değerlendirebilecek bir bakış açısı kazandırmak ve edinilen bilginin çağdaş meselelerde kullanabilmesini sağlamaktır.</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20"/>
          <w:szCs w:val="20"/>
          <w:lang w:eastAsia="tr-TR"/>
        </w:rPr>
        <w:t xml:space="preserve">Dört Halife Dönemi ile </w:t>
      </w:r>
      <w:proofErr w:type="spellStart"/>
      <w:r w:rsidRPr="00577C83">
        <w:rPr>
          <w:rFonts w:ascii="Tahoma" w:eastAsia="Times New Roman" w:hAnsi="Tahoma" w:cs="Tahoma"/>
          <w:color w:val="38230E"/>
          <w:sz w:val="20"/>
          <w:szCs w:val="20"/>
          <w:lang w:eastAsia="tr-TR"/>
        </w:rPr>
        <w:t>Emevi</w:t>
      </w:r>
      <w:proofErr w:type="spellEnd"/>
      <w:r w:rsidRPr="00577C83">
        <w:rPr>
          <w:rFonts w:ascii="Tahoma" w:eastAsia="Times New Roman" w:hAnsi="Tahoma" w:cs="Tahoma"/>
          <w:color w:val="38230E"/>
          <w:sz w:val="20"/>
          <w:szCs w:val="20"/>
          <w:lang w:eastAsia="tr-TR"/>
        </w:rPr>
        <w:t xml:space="preserve"> ve Abbasi Devletlerinin Siyasi ve Sosyal Tarihi</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7" style="width:0;height:.75pt" o:hralign="center" o:hrstd="t" o:hrnoshade="t" o:hr="t" fillcolor="#ccc" stroked="f"/>
        </w:pict>
      </w:r>
    </w:p>
    <w:tbl>
      <w:tblPr>
        <w:tblW w:w="106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3"/>
        <w:gridCol w:w="9812"/>
      </w:tblGrid>
      <w:tr w:rsidR="00577C83" w:rsidRPr="00577C83" w:rsidTr="00577C83">
        <w:trPr>
          <w:trHeight w:val="20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w:t>
            </w:r>
            <w:proofErr w:type="spellEnd"/>
            <w:r w:rsidRPr="00577C83">
              <w:rPr>
                <w:rFonts w:ascii="Tahoma" w:eastAsia="Times New Roman" w:hAnsi="Tahoma" w:cs="Tahoma"/>
                <w:color w:val="4B4B4B"/>
                <w:sz w:val="20"/>
                <w:szCs w:val="20"/>
                <w:lang w:eastAsia="tr-TR"/>
              </w:rPr>
              <w:t xml:space="preserve"> dönemlerinin İslâm tarihindeki yerini ve önemini kavrayabilme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Peygamber’in vefatından sonra İslâm dünyasında oluşan atmosferi fark edebilme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981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Peygamber sonrası ortaya çıkan yeni gelişmeleri analiz edebilme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DÇ4</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Râşidîn’den</w:t>
            </w:r>
            <w:proofErr w:type="spellEnd"/>
            <w:r w:rsidRPr="00577C83">
              <w:rPr>
                <w:rFonts w:ascii="Tahoma" w:eastAsia="Times New Roman" w:hAnsi="Tahoma" w:cs="Tahoma"/>
                <w:color w:val="4B4B4B"/>
                <w:sz w:val="20"/>
                <w:szCs w:val="20"/>
                <w:lang w:eastAsia="tr-TR"/>
              </w:rPr>
              <w:t xml:space="preserve"> her birinin uygulamalarını karşılaştırabilme ve çeşitli konulardaki farklı uygulamalarını örnek alabilme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DÇ5</w:t>
            </w:r>
          </w:p>
        </w:tc>
        <w:tc>
          <w:tcPr>
            <w:tcW w:w="981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Hilafet ile Saltanat dönemlerini karşılaştırabilme</w:t>
            </w:r>
          </w:p>
        </w:tc>
      </w:tr>
      <w:tr w:rsidR="00577C83" w:rsidRPr="00577C83" w:rsidTr="00577C83">
        <w:trPr>
          <w:trHeight w:val="20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DÇ6</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tarihinde farklı görüş ve mezheplerin ortaya çıkış nedenlerini açıklayabilme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DÇ7</w:t>
            </w:r>
          </w:p>
        </w:tc>
        <w:tc>
          <w:tcPr>
            <w:tcW w:w="981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Emevilerinin</w:t>
            </w:r>
            <w:proofErr w:type="spellEnd"/>
            <w:r w:rsidRPr="00577C83">
              <w:rPr>
                <w:rFonts w:ascii="Tahoma" w:eastAsia="Times New Roman" w:hAnsi="Tahoma" w:cs="Tahoma"/>
                <w:color w:val="4B4B4B"/>
                <w:sz w:val="20"/>
                <w:szCs w:val="20"/>
                <w:lang w:eastAsia="tr-TR"/>
              </w:rPr>
              <w:t xml:space="preserve"> farklılık gösteren yönlerini açıklayabilme ve yorumlayabilme</w:t>
            </w:r>
          </w:p>
        </w:tc>
      </w:tr>
      <w:tr w:rsidR="00577C83" w:rsidRPr="00577C83" w:rsidTr="00577C83">
        <w:trPr>
          <w:trHeight w:val="430"/>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DÇ8</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Günümüzde ortaya çıkan bazı hadiseler ile </w:t>
            </w: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w:t>
            </w:r>
            <w:proofErr w:type="spellEnd"/>
            <w:r w:rsidRPr="00577C83">
              <w:rPr>
                <w:rFonts w:ascii="Tahoma" w:eastAsia="Times New Roman" w:hAnsi="Tahoma" w:cs="Tahoma"/>
                <w:color w:val="4B4B4B"/>
                <w:sz w:val="20"/>
                <w:szCs w:val="20"/>
                <w:lang w:eastAsia="tr-TR"/>
              </w:rPr>
              <w:t xml:space="preserve"> dönemleri olayları arasında benzerlikler kurabilme</w:t>
            </w:r>
          </w:p>
        </w:tc>
      </w:tr>
      <w:tr w:rsidR="00577C83" w:rsidRPr="00577C83" w:rsidTr="00577C83">
        <w:trPr>
          <w:trHeight w:val="20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DÇ9</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w:t>
            </w:r>
            <w:proofErr w:type="spellEnd"/>
            <w:r w:rsidRPr="00577C83">
              <w:rPr>
                <w:rFonts w:ascii="Tahoma" w:eastAsia="Times New Roman" w:hAnsi="Tahoma" w:cs="Tahoma"/>
                <w:color w:val="4B4B4B"/>
                <w:sz w:val="20"/>
                <w:szCs w:val="20"/>
                <w:lang w:eastAsia="tr-TR"/>
              </w:rPr>
              <w:t xml:space="preserve"> dönemleri ile ilgili klasik ve modern kaynakları tanıyabilme</w:t>
            </w:r>
          </w:p>
        </w:tc>
      </w:tr>
      <w:tr w:rsidR="00577C83" w:rsidRPr="00577C83" w:rsidTr="00577C83">
        <w:trPr>
          <w:trHeight w:val="215"/>
          <w:tblCellSpacing w:w="0" w:type="dxa"/>
        </w:trPr>
        <w:tc>
          <w:tcPr>
            <w:tcW w:w="85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DÇ10</w:t>
            </w:r>
          </w:p>
        </w:tc>
        <w:tc>
          <w:tcPr>
            <w:tcW w:w="9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Hulefâ</w:t>
            </w:r>
            <w:proofErr w:type="spellEnd"/>
            <w:r w:rsidRPr="00577C83">
              <w:rPr>
                <w:rFonts w:ascii="Tahoma" w:eastAsia="Times New Roman" w:hAnsi="Tahoma" w:cs="Tahoma"/>
                <w:color w:val="4B4B4B"/>
                <w:sz w:val="20"/>
                <w:szCs w:val="20"/>
                <w:lang w:eastAsia="tr-TR"/>
              </w:rPr>
              <w:t xml:space="preserve">-i </w:t>
            </w:r>
            <w:proofErr w:type="spellStart"/>
            <w:r w:rsidRPr="00577C83">
              <w:rPr>
                <w:rFonts w:ascii="Tahoma" w:eastAsia="Times New Roman" w:hAnsi="Tahoma" w:cs="Tahoma"/>
                <w:color w:val="4B4B4B"/>
                <w:sz w:val="20"/>
                <w:szCs w:val="20"/>
                <w:lang w:eastAsia="tr-TR"/>
              </w:rPr>
              <w:t>Râşidîn</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ve Endülüs </w:t>
            </w:r>
            <w:proofErr w:type="spellStart"/>
            <w:r w:rsidRPr="00577C83">
              <w:rPr>
                <w:rFonts w:ascii="Tahoma" w:eastAsia="Times New Roman" w:hAnsi="Tahoma" w:cs="Tahoma"/>
                <w:color w:val="4B4B4B"/>
                <w:sz w:val="20"/>
                <w:szCs w:val="20"/>
                <w:lang w:eastAsia="tr-TR"/>
              </w:rPr>
              <w:t>Emevileri</w:t>
            </w:r>
            <w:proofErr w:type="spellEnd"/>
            <w:r w:rsidRPr="00577C83">
              <w:rPr>
                <w:rFonts w:ascii="Tahoma" w:eastAsia="Times New Roman" w:hAnsi="Tahoma" w:cs="Tahoma"/>
                <w:color w:val="4B4B4B"/>
                <w:sz w:val="20"/>
                <w:szCs w:val="20"/>
                <w:lang w:eastAsia="tr-TR"/>
              </w:rPr>
              <w:t xml:space="preserve"> dönemleri hakkındaki çağdaş yaklaşımları bilimsel yöntemlerle eleştirebilme</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8"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3"/>
        <w:gridCol w:w="9173"/>
      </w:tblGrid>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9173"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Halife ve hilafet kavramları ile başlangıcından itibaren hilafetin ana hatlarıyla tarihi.</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Hz. Ebu Bekir’in halife seçilmesi, </w:t>
            </w:r>
            <w:proofErr w:type="spellStart"/>
            <w:r w:rsidRPr="00577C83">
              <w:rPr>
                <w:rFonts w:ascii="Tahoma" w:eastAsia="Times New Roman" w:hAnsi="Tahoma" w:cs="Tahoma"/>
                <w:color w:val="4B4B4B"/>
                <w:sz w:val="20"/>
                <w:szCs w:val="20"/>
                <w:lang w:eastAsia="tr-TR"/>
              </w:rPr>
              <w:t>Üsame</w:t>
            </w:r>
            <w:proofErr w:type="spellEnd"/>
            <w:r w:rsidRPr="00577C83">
              <w:rPr>
                <w:rFonts w:ascii="Tahoma" w:eastAsia="Times New Roman" w:hAnsi="Tahoma" w:cs="Tahoma"/>
                <w:color w:val="4B4B4B"/>
                <w:sz w:val="20"/>
                <w:szCs w:val="20"/>
                <w:lang w:eastAsia="tr-TR"/>
              </w:rPr>
              <w:t xml:space="preserve"> Ordusunun gönderilmesi, </w:t>
            </w:r>
            <w:proofErr w:type="spellStart"/>
            <w:r w:rsidRPr="00577C83">
              <w:rPr>
                <w:rFonts w:ascii="Tahoma" w:eastAsia="Times New Roman" w:hAnsi="Tahoma" w:cs="Tahoma"/>
                <w:color w:val="4B4B4B"/>
                <w:sz w:val="20"/>
                <w:szCs w:val="20"/>
                <w:lang w:eastAsia="tr-TR"/>
              </w:rPr>
              <w:t>ridde</w:t>
            </w:r>
            <w:proofErr w:type="spellEnd"/>
            <w:r w:rsidRPr="00577C83">
              <w:rPr>
                <w:rFonts w:ascii="Tahoma" w:eastAsia="Times New Roman" w:hAnsi="Tahoma" w:cs="Tahoma"/>
                <w:color w:val="4B4B4B"/>
                <w:sz w:val="20"/>
                <w:szCs w:val="20"/>
                <w:lang w:eastAsia="tr-TR"/>
              </w:rPr>
              <w:t xml:space="preserve"> ve isyan hareketlerinin sebepleri ve bastırılması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Doğu Roma ve </w:t>
            </w:r>
            <w:proofErr w:type="spellStart"/>
            <w:r w:rsidRPr="00577C83">
              <w:rPr>
                <w:rFonts w:ascii="Tahoma" w:eastAsia="Times New Roman" w:hAnsi="Tahoma" w:cs="Tahoma"/>
                <w:color w:val="4B4B4B"/>
                <w:sz w:val="20"/>
                <w:szCs w:val="20"/>
                <w:lang w:eastAsia="tr-TR"/>
              </w:rPr>
              <w:t>Sasaniler’e</w:t>
            </w:r>
            <w:proofErr w:type="spellEnd"/>
            <w:r w:rsidRPr="00577C83">
              <w:rPr>
                <w:rFonts w:ascii="Tahoma" w:eastAsia="Times New Roman" w:hAnsi="Tahoma" w:cs="Tahoma"/>
                <w:color w:val="4B4B4B"/>
                <w:sz w:val="20"/>
                <w:szCs w:val="20"/>
                <w:lang w:eastAsia="tr-TR"/>
              </w:rPr>
              <w:t xml:space="preserve"> bağlı Arapların yaşadığı topraklar üzerine seferlerin başlaması.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4.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Hz. Ömer’in halife olması, İran cephesindeki askerî faaliyetler (Köprü, </w:t>
            </w:r>
            <w:proofErr w:type="spellStart"/>
            <w:r w:rsidRPr="00577C83">
              <w:rPr>
                <w:rFonts w:ascii="Tahoma" w:eastAsia="Times New Roman" w:hAnsi="Tahoma" w:cs="Tahoma"/>
                <w:color w:val="4B4B4B"/>
                <w:sz w:val="20"/>
                <w:szCs w:val="20"/>
                <w:lang w:eastAsia="tr-TR"/>
              </w:rPr>
              <w:t>Kadisiye</w:t>
            </w:r>
            <w:proofErr w:type="spellEnd"/>
            <w:r w:rsidRPr="00577C83">
              <w:rPr>
                <w:rFonts w:ascii="Tahoma" w:eastAsia="Times New Roman" w:hAnsi="Tahoma" w:cs="Tahoma"/>
                <w:color w:val="4B4B4B"/>
                <w:sz w:val="20"/>
                <w:szCs w:val="20"/>
                <w:lang w:eastAsia="tr-TR"/>
              </w:rPr>
              <w:t xml:space="preserve"> ve </w:t>
            </w:r>
            <w:proofErr w:type="spellStart"/>
            <w:r w:rsidRPr="00577C83">
              <w:rPr>
                <w:rFonts w:ascii="Tahoma" w:eastAsia="Times New Roman" w:hAnsi="Tahoma" w:cs="Tahoma"/>
                <w:color w:val="4B4B4B"/>
                <w:sz w:val="20"/>
                <w:szCs w:val="20"/>
                <w:lang w:eastAsia="tr-TR"/>
              </w:rPr>
              <w:t>Nihavend</w:t>
            </w:r>
            <w:proofErr w:type="spellEnd"/>
            <w:r w:rsidRPr="00577C83">
              <w:rPr>
                <w:rFonts w:ascii="Tahoma" w:eastAsia="Times New Roman" w:hAnsi="Tahoma" w:cs="Tahoma"/>
                <w:color w:val="4B4B4B"/>
                <w:sz w:val="20"/>
                <w:szCs w:val="20"/>
                <w:lang w:eastAsia="tr-TR"/>
              </w:rPr>
              <w:t xml:space="preserve"> Savaşları)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Ömer dönemi Suriye, Cezire ve Mısır istikametine yönelik fetih hareketleri</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6.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Ömer dönemi devlet idaresi ve yönetim</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Şura oluşumu ve Hz. Osman’ın halife seçilmesi.</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Osman dönemi fetihler (</w:t>
            </w:r>
            <w:proofErr w:type="spellStart"/>
            <w:r w:rsidRPr="00577C83">
              <w:rPr>
                <w:rFonts w:ascii="Tahoma" w:eastAsia="Times New Roman" w:hAnsi="Tahoma" w:cs="Tahoma"/>
                <w:color w:val="4B4B4B"/>
                <w:sz w:val="20"/>
                <w:szCs w:val="20"/>
                <w:lang w:eastAsia="tr-TR"/>
              </w:rPr>
              <w:t>İfrikiye</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fütuhâtının</w:t>
            </w:r>
            <w:proofErr w:type="spellEnd"/>
            <w:r w:rsidRPr="00577C83">
              <w:rPr>
                <w:rFonts w:ascii="Tahoma" w:eastAsia="Times New Roman" w:hAnsi="Tahoma" w:cs="Tahoma"/>
                <w:color w:val="4B4B4B"/>
                <w:sz w:val="20"/>
                <w:szCs w:val="20"/>
                <w:lang w:eastAsia="tr-TR"/>
              </w:rPr>
              <w:t xml:space="preserve"> başlaması, Kıbrıs’ın fethi ve Horasan’ın fethinin tamamlanması)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9.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Hz. Osman’ın icraatları ve tenkide uğradığı noktalar ve fitne hadiseleri</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Hz. Ali’nin halife seçilmesi ve iç </w:t>
            </w:r>
            <w:proofErr w:type="spellStart"/>
            <w:r w:rsidRPr="00577C83">
              <w:rPr>
                <w:rFonts w:ascii="Tahoma" w:eastAsia="Times New Roman" w:hAnsi="Tahoma" w:cs="Tahoma"/>
                <w:color w:val="4B4B4B"/>
                <w:sz w:val="20"/>
                <w:szCs w:val="20"/>
                <w:lang w:eastAsia="tr-TR"/>
              </w:rPr>
              <w:t>karışıklıkar</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Cemel</w:t>
            </w:r>
            <w:proofErr w:type="spellEnd"/>
            <w:r w:rsidRPr="00577C83">
              <w:rPr>
                <w:rFonts w:ascii="Tahoma" w:eastAsia="Times New Roman" w:hAnsi="Tahoma" w:cs="Tahoma"/>
                <w:color w:val="4B4B4B"/>
                <w:sz w:val="20"/>
                <w:szCs w:val="20"/>
                <w:lang w:eastAsia="tr-TR"/>
              </w:rPr>
              <w:t xml:space="preserve"> ve </w:t>
            </w:r>
            <w:proofErr w:type="spellStart"/>
            <w:r w:rsidRPr="00577C83">
              <w:rPr>
                <w:rFonts w:ascii="Tahoma" w:eastAsia="Times New Roman" w:hAnsi="Tahoma" w:cs="Tahoma"/>
                <w:color w:val="4B4B4B"/>
                <w:sz w:val="20"/>
                <w:szCs w:val="20"/>
                <w:lang w:eastAsia="tr-TR"/>
              </w:rPr>
              <w:t>Sıffin</w:t>
            </w:r>
            <w:proofErr w:type="spellEnd"/>
            <w:r w:rsidRPr="00577C83">
              <w:rPr>
                <w:rFonts w:ascii="Tahoma" w:eastAsia="Times New Roman" w:hAnsi="Tahoma" w:cs="Tahoma"/>
                <w:color w:val="4B4B4B"/>
                <w:sz w:val="20"/>
                <w:szCs w:val="20"/>
                <w:lang w:eastAsia="tr-TR"/>
              </w:rPr>
              <w:t xml:space="preserve"> savaşları.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Hakem olayı, hariciler ve Hz. Ali’nin şehadeti</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Hilafetin saltanata dönüşümü ve </w:t>
            </w:r>
            <w:proofErr w:type="spellStart"/>
            <w:r w:rsidRPr="00577C83">
              <w:rPr>
                <w:rFonts w:ascii="Tahoma" w:eastAsia="Times New Roman" w:hAnsi="Tahoma" w:cs="Tahoma"/>
                <w:color w:val="4B4B4B"/>
                <w:sz w:val="20"/>
                <w:szCs w:val="20"/>
                <w:lang w:eastAsia="tr-TR"/>
              </w:rPr>
              <w:t>Emevilerin</w:t>
            </w:r>
            <w:proofErr w:type="spellEnd"/>
            <w:r w:rsidRPr="00577C83">
              <w:rPr>
                <w:rFonts w:ascii="Tahoma" w:eastAsia="Times New Roman" w:hAnsi="Tahoma" w:cs="Tahoma"/>
                <w:color w:val="4B4B4B"/>
                <w:sz w:val="20"/>
                <w:szCs w:val="20"/>
                <w:lang w:eastAsia="tr-TR"/>
              </w:rPr>
              <w:t xml:space="preserve"> kuruluşu</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dönemindeki fetih hareketleri, </w:t>
            </w:r>
            <w:proofErr w:type="spellStart"/>
            <w:r w:rsidRPr="00577C83">
              <w:rPr>
                <w:rFonts w:ascii="Tahoma" w:eastAsia="Times New Roman" w:hAnsi="Tahoma" w:cs="Tahoma"/>
                <w:color w:val="4B4B4B"/>
                <w:sz w:val="20"/>
                <w:szCs w:val="20"/>
                <w:lang w:eastAsia="tr-TR"/>
              </w:rPr>
              <w:t>Emeviler</w:t>
            </w:r>
            <w:proofErr w:type="spellEnd"/>
            <w:r w:rsidRPr="00577C83">
              <w:rPr>
                <w:rFonts w:ascii="Tahoma" w:eastAsia="Times New Roman" w:hAnsi="Tahoma" w:cs="Tahoma"/>
                <w:color w:val="4B4B4B"/>
                <w:sz w:val="20"/>
                <w:szCs w:val="20"/>
                <w:lang w:eastAsia="tr-TR"/>
              </w:rPr>
              <w:t xml:space="preserve"> döneminde meydana gelen iç karışıklar ve </w:t>
            </w:r>
            <w:proofErr w:type="spellStart"/>
            <w:r w:rsidRPr="00577C83">
              <w:rPr>
                <w:rFonts w:ascii="Tahoma" w:eastAsia="Times New Roman" w:hAnsi="Tahoma" w:cs="Tahoma"/>
                <w:color w:val="4B4B4B"/>
                <w:sz w:val="20"/>
                <w:szCs w:val="20"/>
                <w:lang w:eastAsia="tr-TR"/>
              </w:rPr>
              <w:t>Emevilerin</w:t>
            </w:r>
            <w:proofErr w:type="spellEnd"/>
            <w:r w:rsidRPr="00577C83">
              <w:rPr>
                <w:rFonts w:ascii="Tahoma" w:eastAsia="Times New Roman" w:hAnsi="Tahoma" w:cs="Tahoma"/>
                <w:color w:val="4B4B4B"/>
                <w:sz w:val="20"/>
                <w:szCs w:val="20"/>
                <w:lang w:eastAsia="tr-TR"/>
              </w:rPr>
              <w:t xml:space="preserve"> yıkılışı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917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Endülüs </w:t>
            </w:r>
            <w:proofErr w:type="spellStart"/>
            <w:r w:rsidRPr="00577C83">
              <w:rPr>
                <w:rFonts w:ascii="Tahoma" w:eastAsia="Times New Roman" w:hAnsi="Tahoma" w:cs="Tahoma"/>
                <w:color w:val="4B4B4B"/>
                <w:sz w:val="20"/>
                <w:szCs w:val="20"/>
                <w:lang w:eastAsia="tr-TR"/>
              </w:rPr>
              <w:t>Emevi</w:t>
            </w:r>
            <w:proofErr w:type="spellEnd"/>
            <w:r w:rsidRPr="00577C83">
              <w:rPr>
                <w:rFonts w:ascii="Tahoma" w:eastAsia="Times New Roman" w:hAnsi="Tahoma" w:cs="Tahoma"/>
                <w:color w:val="4B4B4B"/>
                <w:sz w:val="20"/>
                <w:szCs w:val="20"/>
                <w:lang w:eastAsia="tr-TR"/>
              </w:rPr>
              <w:t xml:space="preserve"> Devletinin kuruluşu, parçalanması ve Müslümanların Endülüs’ten tamamen çıkartılması</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099" style="width:0;height:.75pt" o:hralign="center" o:hrstd="t" o:hrnoshade="t" o:hr="t" fillcolor="#ccc" stroked="f"/>
        </w:pict>
      </w:r>
    </w:p>
    <w:tbl>
      <w:tblPr>
        <w:tblW w:w="1069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6"/>
        <w:gridCol w:w="8376"/>
        <w:gridCol w:w="244"/>
        <w:gridCol w:w="244"/>
        <w:gridCol w:w="244"/>
        <w:gridCol w:w="244"/>
        <w:gridCol w:w="244"/>
        <w:gridCol w:w="244"/>
      </w:tblGrid>
      <w:tr w:rsidR="00577C83" w:rsidRPr="00577C83" w:rsidTr="00577C83">
        <w:trPr>
          <w:trHeight w:val="247"/>
          <w:tblCellSpacing w:w="0" w:type="dxa"/>
        </w:trPr>
        <w:tc>
          <w:tcPr>
            <w:tcW w:w="855"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374"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5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2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63"/>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6"/>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3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6"/>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37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6"/>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37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4"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6"/>
        <w:gridCol w:w="10839"/>
      </w:tblGrid>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577C83">
        <w:trPr>
          <w:tblCellSpacing w:w="15" w:type="dxa"/>
        </w:trPr>
        <w:tc>
          <w:tcPr>
            <w:tcW w:w="225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10875"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İLH1102</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HADİS - I</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577C83">
        <w:trPr>
          <w:tblCellSpacing w:w="15" w:type="dxa"/>
        </w:trPr>
        <w:tc>
          <w:tcPr>
            <w:tcW w:w="225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10875"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 + 0</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577C83">
        <w:trPr>
          <w:tblCellSpacing w:w="15" w:type="dxa"/>
        </w:trPr>
        <w:tc>
          <w:tcPr>
            <w:tcW w:w="225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10875"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10875" w:type="dxa"/>
            <w:shd w:val="clear" w:color="auto" w:fill="EFE6CE"/>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19" w:history="1">
              <w:proofErr w:type="spellStart"/>
              <w:r w:rsidR="00577C83" w:rsidRPr="00577C83">
                <w:rPr>
                  <w:rFonts w:ascii="Tahoma" w:eastAsia="Times New Roman" w:hAnsi="Tahoma" w:cs="Tahoma"/>
                  <w:color w:val="4B4B4B"/>
                  <w:sz w:val="18"/>
                  <w:szCs w:val="18"/>
                  <w:lang w:eastAsia="tr-TR"/>
                </w:rPr>
                <w:t>Doç.Dr</w:t>
              </w:r>
              <w:proofErr w:type="spellEnd"/>
              <w:r w:rsidR="00577C83" w:rsidRPr="00577C83">
                <w:rPr>
                  <w:rFonts w:ascii="Tahoma" w:eastAsia="Times New Roman" w:hAnsi="Tahoma" w:cs="Tahoma"/>
                  <w:color w:val="4B4B4B"/>
                  <w:sz w:val="18"/>
                  <w:szCs w:val="18"/>
                  <w:lang w:eastAsia="tr-TR"/>
                </w:rPr>
                <w:t>. SAMİ ŞAHİN</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1"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20"/>
          <w:szCs w:val="20"/>
          <w:lang w:eastAsia="tr-TR"/>
        </w:rPr>
        <w:t xml:space="preserve">Hadislerin muhtevası, temel hadis kaynaklarının telif mantığı ve yazılış metotları hakkında öğrencileri bilgilendirip, onlara seçilen örnek bölüm ve hadislerden hareketle, benzer hadisleri diğer kaynaklardan bulma, anlama ve akademik bir yöntemle değerlendirme yeteneğini kazandırmaya çalışmak, öğrencilerin klasik ve modern yöntemleri kullanarak hadis kaynaklarını güncel yorumlama kabiliyetini kazanmalarını sağlamak. Söz konusu kaynaklardan hadis </w:t>
      </w:r>
      <w:proofErr w:type="spellStart"/>
      <w:r w:rsidRPr="00577C83">
        <w:rPr>
          <w:rFonts w:ascii="Tahoma" w:eastAsia="Times New Roman" w:hAnsi="Tahoma" w:cs="Tahoma"/>
          <w:color w:val="38230E"/>
          <w:sz w:val="20"/>
          <w:szCs w:val="20"/>
          <w:lang w:eastAsia="tr-TR"/>
        </w:rPr>
        <w:t>tahrici</w:t>
      </w:r>
      <w:proofErr w:type="spellEnd"/>
      <w:r w:rsidRPr="00577C83">
        <w:rPr>
          <w:rFonts w:ascii="Tahoma" w:eastAsia="Times New Roman" w:hAnsi="Tahoma" w:cs="Tahoma"/>
          <w:color w:val="38230E"/>
          <w:sz w:val="20"/>
          <w:szCs w:val="20"/>
          <w:lang w:eastAsia="tr-TR"/>
        </w:rPr>
        <w:t xml:space="preserve"> ve </w:t>
      </w:r>
      <w:proofErr w:type="spellStart"/>
      <w:r w:rsidRPr="00577C83">
        <w:rPr>
          <w:rFonts w:ascii="Tahoma" w:eastAsia="Times New Roman" w:hAnsi="Tahoma" w:cs="Tahoma"/>
          <w:color w:val="38230E"/>
          <w:sz w:val="20"/>
          <w:szCs w:val="20"/>
          <w:lang w:eastAsia="tr-TR"/>
        </w:rPr>
        <w:t>tercemesi</w:t>
      </w:r>
      <w:proofErr w:type="spellEnd"/>
      <w:r w:rsidRPr="00577C83">
        <w:rPr>
          <w:rFonts w:ascii="Tahoma" w:eastAsia="Times New Roman" w:hAnsi="Tahoma" w:cs="Tahoma"/>
          <w:color w:val="38230E"/>
          <w:sz w:val="20"/>
          <w:szCs w:val="20"/>
          <w:lang w:eastAsia="tr-TR"/>
        </w:rPr>
        <w:t xml:space="preserve"> hakkında ödevler hazırlatmak, seçme hadislerden 40 hadis ezberletmek.</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20"/>
          <w:szCs w:val="20"/>
          <w:lang w:eastAsia="tr-TR"/>
        </w:rPr>
        <w:t xml:space="preserve">Klasik Hadis Kaynaklarından </w:t>
      </w:r>
      <w:proofErr w:type="spellStart"/>
      <w:r w:rsidRPr="00577C83">
        <w:rPr>
          <w:rFonts w:ascii="Tahoma" w:eastAsia="Times New Roman" w:hAnsi="Tahoma" w:cs="Tahoma"/>
          <w:color w:val="38230E"/>
          <w:sz w:val="20"/>
          <w:szCs w:val="20"/>
          <w:lang w:eastAsia="tr-TR"/>
        </w:rPr>
        <w:t>Kitabü’l</w:t>
      </w:r>
      <w:proofErr w:type="spellEnd"/>
      <w:r w:rsidRPr="00577C83">
        <w:rPr>
          <w:rFonts w:ascii="Tahoma" w:eastAsia="Times New Roman" w:hAnsi="Tahoma" w:cs="Tahoma"/>
          <w:color w:val="38230E"/>
          <w:sz w:val="20"/>
          <w:szCs w:val="20"/>
          <w:lang w:eastAsia="tr-TR"/>
        </w:rPr>
        <w:t xml:space="preserve"> İman,  İlim, Temizlik, Abdest, </w:t>
      </w:r>
      <w:proofErr w:type="spellStart"/>
      <w:r w:rsidRPr="00577C83">
        <w:rPr>
          <w:rFonts w:ascii="Tahoma" w:eastAsia="Times New Roman" w:hAnsi="Tahoma" w:cs="Tahoma"/>
          <w:color w:val="38230E"/>
          <w:sz w:val="20"/>
          <w:szCs w:val="20"/>
          <w:lang w:eastAsia="tr-TR"/>
        </w:rPr>
        <w:t>Gusul</w:t>
      </w:r>
      <w:proofErr w:type="spellEnd"/>
      <w:r w:rsidRPr="00577C83">
        <w:rPr>
          <w:rFonts w:ascii="Tahoma" w:eastAsia="Times New Roman" w:hAnsi="Tahoma" w:cs="Tahoma"/>
          <w:color w:val="38230E"/>
          <w:sz w:val="20"/>
          <w:szCs w:val="20"/>
          <w:lang w:eastAsia="tr-TR"/>
        </w:rPr>
        <w:t xml:space="preserve">, Teyemmüm,  Namaz: </w:t>
      </w:r>
      <w:proofErr w:type="spellStart"/>
      <w:r w:rsidRPr="00577C83">
        <w:rPr>
          <w:rFonts w:ascii="Tahoma" w:eastAsia="Times New Roman" w:hAnsi="Tahoma" w:cs="Tahoma"/>
          <w:color w:val="38230E"/>
          <w:sz w:val="20"/>
          <w:szCs w:val="20"/>
          <w:lang w:eastAsia="tr-TR"/>
        </w:rPr>
        <w:t>Farziyeti</w:t>
      </w:r>
      <w:proofErr w:type="spellEnd"/>
      <w:r w:rsidRPr="00577C83">
        <w:rPr>
          <w:rFonts w:ascii="Tahoma" w:eastAsia="Times New Roman" w:hAnsi="Tahoma" w:cs="Tahoma"/>
          <w:color w:val="38230E"/>
          <w:sz w:val="20"/>
          <w:szCs w:val="20"/>
          <w:lang w:eastAsia="tr-TR"/>
        </w:rPr>
        <w:t xml:space="preserve">, Önemi, </w:t>
      </w:r>
      <w:proofErr w:type="spellStart"/>
      <w:r w:rsidRPr="00577C83">
        <w:rPr>
          <w:rFonts w:ascii="Tahoma" w:eastAsia="Times New Roman" w:hAnsi="Tahoma" w:cs="Tahoma"/>
          <w:color w:val="38230E"/>
          <w:sz w:val="20"/>
          <w:szCs w:val="20"/>
          <w:lang w:eastAsia="tr-TR"/>
        </w:rPr>
        <w:t>Namaz:Vakitleri</w:t>
      </w:r>
      <w:proofErr w:type="spellEnd"/>
      <w:r w:rsidRPr="00577C83">
        <w:rPr>
          <w:rFonts w:ascii="Tahoma" w:eastAsia="Times New Roman" w:hAnsi="Tahoma" w:cs="Tahoma"/>
          <w:color w:val="38230E"/>
          <w:sz w:val="20"/>
          <w:szCs w:val="20"/>
          <w:lang w:eastAsia="tr-TR"/>
        </w:rPr>
        <w:t xml:space="preserve"> ve Ezan Cuma ve Bayram Namazları, Vitir, </w:t>
      </w:r>
      <w:proofErr w:type="spellStart"/>
      <w:r w:rsidRPr="00577C83">
        <w:rPr>
          <w:rFonts w:ascii="Tahoma" w:eastAsia="Times New Roman" w:hAnsi="Tahoma" w:cs="Tahoma"/>
          <w:color w:val="38230E"/>
          <w:sz w:val="20"/>
          <w:szCs w:val="20"/>
          <w:lang w:eastAsia="tr-TR"/>
        </w:rPr>
        <w:t>Teheccüt</w:t>
      </w:r>
      <w:proofErr w:type="spellEnd"/>
      <w:r w:rsidRPr="00577C83">
        <w:rPr>
          <w:rFonts w:ascii="Tahoma" w:eastAsia="Times New Roman" w:hAnsi="Tahoma" w:cs="Tahoma"/>
          <w:color w:val="38230E"/>
          <w:sz w:val="20"/>
          <w:szCs w:val="20"/>
          <w:lang w:eastAsia="tr-TR"/>
        </w:rPr>
        <w:t xml:space="preserve"> ve Cenaze Namazı, Kurban ve Zekât, Oruç, Yardımlaşma: Sadaka, Sadaka-i </w:t>
      </w:r>
      <w:proofErr w:type="spellStart"/>
      <w:r w:rsidRPr="00577C83">
        <w:rPr>
          <w:rFonts w:ascii="Tahoma" w:eastAsia="Times New Roman" w:hAnsi="Tahoma" w:cs="Tahoma"/>
          <w:color w:val="38230E"/>
          <w:sz w:val="20"/>
          <w:szCs w:val="20"/>
          <w:lang w:eastAsia="tr-TR"/>
        </w:rPr>
        <w:t>Fıtır</w:t>
      </w:r>
      <w:proofErr w:type="spellEnd"/>
      <w:r w:rsidRPr="00577C83">
        <w:rPr>
          <w:rFonts w:ascii="Tahoma" w:eastAsia="Times New Roman" w:hAnsi="Tahoma" w:cs="Tahoma"/>
          <w:color w:val="38230E"/>
          <w:sz w:val="20"/>
          <w:szCs w:val="20"/>
          <w:lang w:eastAsia="tr-TR"/>
        </w:rPr>
        <w:t xml:space="preserve">, Dul ve Yetimlere Yardım </w:t>
      </w:r>
      <w:proofErr w:type="spellStart"/>
      <w:r w:rsidRPr="00577C83">
        <w:rPr>
          <w:rFonts w:ascii="Tahoma" w:eastAsia="Times New Roman" w:hAnsi="Tahoma" w:cs="Tahoma"/>
          <w:color w:val="38230E"/>
          <w:sz w:val="20"/>
          <w:szCs w:val="20"/>
          <w:lang w:eastAsia="tr-TR"/>
        </w:rPr>
        <w:t>vd</w:t>
      </w:r>
      <w:proofErr w:type="spellEnd"/>
      <w:r w:rsidRPr="00577C83">
        <w:rPr>
          <w:rFonts w:ascii="Tahoma" w:eastAsia="Times New Roman" w:hAnsi="Tahoma" w:cs="Tahoma"/>
          <w:color w:val="38230E"/>
          <w:sz w:val="20"/>
          <w:szCs w:val="20"/>
          <w:lang w:eastAsia="tr-TR"/>
        </w:rPr>
        <w:t>, Ticaret Ahlakı, Zulüm Ve Haksızlıklar, Nikâhla İlgili hadislerin okutulması.</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Sünnetin dindeki yerini tahlil eder.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Temel hadis kitaplarını rivayet özellikleri açısından karşılaştırır.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Hadis metninin Türkçeye çevirisi konusunda tecrübe kazanır.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Metin anlama </w:t>
            </w:r>
            <w:proofErr w:type="spellStart"/>
            <w:r w:rsidRPr="00577C83">
              <w:rPr>
                <w:rFonts w:ascii="Tahoma" w:eastAsia="Times New Roman" w:hAnsi="Tahoma" w:cs="Tahoma"/>
                <w:color w:val="4B4B4B"/>
                <w:sz w:val="18"/>
                <w:szCs w:val="18"/>
                <w:lang w:eastAsia="tr-TR"/>
              </w:rPr>
              <w:t>metodlarını</w:t>
            </w:r>
            <w:proofErr w:type="spellEnd"/>
            <w:r w:rsidRPr="00577C83">
              <w:rPr>
                <w:rFonts w:ascii="Tahoma" w:eastAsia="Times New Roman" w:hAnsi="Tahoma" w:cs="Tahoma"/>
                <w:color w:val="4B4B4B"/>
                <w:sz w:val="18"/>
                <w:szCs w:val="18"/>
                <w:lang w:eastAsia="tr-TR"/>
              </w:rPr>
              <w:t xml:space="preserve"> uygular.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Hadisin klasik ve güncel yorumlarının sentezini yapar.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DÇ6</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Sünnetin kişisel ve toplumsal değerlerin kazanılmasındaki rolünü tahlil eder.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DÇ7</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Toplumsal davranış kuralları açısından hadislerdeki verileri değerlendirir.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Sünnetin sosyal ve fizik çevreye bakışını yorumlar.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3" style="width:0;height:.75pt" o:hralign="center" o:hrstd="t" o:hrnoshade="t" o:hr="t" fillcolor="#ccc" stroked="f"/>
        </w:pict>
      </w:r>
    </w:p>
    <w:tbl>
      <w:tblPr>
        <w:tblW w:w="1020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3"/>
        <w:gridCol w:w="9174"/>
      </w:tblGrid>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9174"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Klasik Hadis Kaynaklarından </w:t>
            </w:r>
            <w:proofErr w:type="spellStart"/>
            <w:r w:rsidRPr="00577C83">
              <w:rPr>
                <w:rFonts w:ascii="Tahoma" w:eastAsia="Times New Roman" w:hAnsi="Tahoma" w:cs="Tahoma"/>
                <w:color w:val="4B4B4B"/>
                <w:sz w:val="20"/>
                <w:szCs w:val="20"/>
                <w:lang w:eastAsia="tr-TR"/>
              </w:rPr>
              <w:t>Kitabü’l</w:t>
            </w:r>
            <w:proofErr w:type="spellEnd"/>
            <w:r w:rsidRPr="00577C83">
              <w:rPr>
                <w:rFonts w:ascii="Tahoma" w:eastAsia="Times New Roman" w:hAnsi="Tahoma" w:cs="Tahoma"/>
                <w:color w:val="4B4B4B"/>
                <w:sz w:val="20"/>
                <w:szCs w:val="20"/>
                <w:lang w:eastAsia="tr-TR"/>
              </w:rPr>
              <w:t xml:space="preserve"> İmanla İlgili Bazı Hadislerin okutulması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Klasik Hadis Kaynaklarından İlimle İlgili Hadislerin Okutulması</w:t>
            </w:r>
            <w:r w:rsidRPr="00577C83">
              <w:rPr>
                <w:rFonts w:ascii="Tahoma" w:eastAsia="Times New Roman" w:hAnsi="Tahoma" w:cs="Tahoma"/>
                <w:color w:val="4B4B4B"/>
                <w:sz w:val="18"/>
                <w:szCs w:val="18"/>
                <w:lang w:eastAsia="tr-TR"/>
              </w:rPr>
              <w:t>.</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Klasik Hadis Kaynaklarından Temizlikle İlgili Hadislerin Okutulması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Klasik Hadis Kaynaklarından Abdest, Gusül ve Teyemmüm ile ilgili hadislerin okutulması</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Namazla İlgili Hadisler: </w:t>
            </w:r>
            <w:proofErr w:type="spellStart"/>
            <w:r w:rsidRPr="00577C83">
              <w:rPr>
                <w:rFonts w:ascii="Tahoma" w:eastAsia="Times New Roman" w:hAnsi="Tahoma" w:cs="Tahoma"/>
                <w:color w:val="4B4B4B"/>
                <w:sz w:val="20"/>
                <w:szCs w:val="20"/>
                <w:lang w:eastAsia="tr-TR"/>
              </w:rPr>
              <w:t>Farziyeti</w:t>
            </w:r>
            <w:proofErr w:type="spellEnd"/>
            <w:r w:rsidRPr="00577C83">
              <w:rPr>
                <w:rFonts w:ascii="Tahoma" w:eastAsia="Times New Roman" w:hAnsi="Tahoma" w:cs="Tahoma"/>
                <w:color w:val="4B4B4B"/>
                <w:sz w:val="20"/>
                <w:szCs w:val="20"/>
                <w:lang w:eastAsia="tr-TR"/>
              </w:rPr>
              <w:t>, Önemi</w:t>
            </w:r>
            <w:r w:rsidRPr="00577C83">
              <w:rPr>
                <w:rFonts w:ascii="Tahoma" w:eastAsia="Times New Roman" w:hAnsi="Tahoma" w:cs="Tahoma"/>
                <w:color w:val="4B4B4B"/>
                <w:sz w:val="18"/>
                <w:szCs w:val="18"/>
                <w:lang w:eastAsia="tr-TR"/>
              </w:rPr>
              <w:t xml:space="preserve"> </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6.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Namazla İlgili </w:t>
            </w:r>
            <w:proofErr w:type="spellStart"/>
            <w:r w:rsidRPr="00577C83">
              <w:rPr>
                <w:rFonts w:ascii="Tahoma" w:eastAsia="Times New Roman" w:hAnsi="Tahoma" w:cs="Tahoma"/>
                <w:color w:val="4B4B4B"/>
                <w:sz w:val="20"/>
                <w:szCs w:val="20"/>
                <w:lang w:eastAsia="tr-TR"/>
              </w:rPr>
              <w:t>Hadisler:Vakitleri</w:t>
            </w:r>
            <w:proofErr w:type="spellEnd"/>
            <w:r w:rsidRPr="00577C83">
              <w:rPr>
                <w:rFonts w:ascii="Tahoma" w:eastAsia="Times New Roman" w:hAnsi="Tahoma" w:cs="Tahoma"/>
                <w:color w:val="4B4B4B"/>
                <w:sz w:val="20"/>
                <w:szCs w:val="20"/>
                <w:lang w:eastAsia="tr-TR"/>
              </w:rPr>
              <w:t xml:space="preserve"> ve Ezan</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Cuma ve Bayram Namazları ile İlgili Hadisler</w:t>
            </w:r>
            <w:r w:rsidRPr="00577C83">
              <w:rPr>
                <w:rFonts w:ascii="Tahoma" w:eastAsia="Times New Roman" w:hAnsi="Tahoma" w:cs="Tahoma"/>
                <w:color w:val="4B4B4B"/>
                <w:sz w:val="18"/>
                <w:szCs w:val="18"/>
                <w:lang w:eastAsia="tr-TR"/>
              </w:rPr>
              <w:t xml:space="preserve"> </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Vitir, </w:t>
            </w:r>
            <w:proofErr w:type="spellStart"/>
            <w:r w:rsidRPr="00577C83">
              <w:rPr>
                <w:rFonts w:ascii="Tahoma" w:eastAsia="Times New Roman" w:hAnsi="Tahoma" w:cs="Tahoma"/>
                <w:color w:val="4B4B4B"/>
                <w:sz w:val="20"/>
                <w:szCs w:val="20"/>
                <w:lang w:eastAsia="tr-TR"/>
              </w:rPr>
              <w:t>Teheccüt</w:t>
            </w:r>
            <w:proofErr w:type="spellEnd"/>
            <w:r w:rsidRPr="00577C83">
              <w:rPr>
                <w:rFonts w:ascii="Tahoma" w:eastAsia="Times New Roman" w:hAnsi="Tahoma" w:cs="Tahoma"/>
                <w:color w:val="4B4B4B"/>
                <w:sz w:val="20"/>
                <w:szCs w:val="20"/>
                <w:lang w:eastAsia="tr-TR"/>
              </w:rPr>
              <w:t xml:space="preserve"> ve Cenaze Namazı İle İlgili Hadisler</w:t>
            </w:r>
            <w:r w:rsidRPr="00577C83">
              <w:rPr>
                <w:rFonts w:ascii="Tahoma" w:eastAsia="Times New Roman" w:hAnsi="Tahoma" w:cs="Tahoma"/>
                <w:color w:val="4B4B4B"/>
                <w:sz w:val="18"/>
                <w:szCs w:val="18"/>
                <w:lang w:eastAsia="tr-TR"/>
              </w:rPr>
              <w:t xml:space="preserve"> </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9.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Kurbanla İlgili Hadisler, Zekâtla İlgili Hadisler</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Oruçla İlgili Hadisler</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Yardımlaşma İle İlgili Hadisler: Sadaka, Sadaka-i </w:t>
            </w:r>
            <w:proofErr w:type="spellStart"/>
            <w:r w:rsidRPr="00577C83">
              <w:rPr>
                <w:rFonts w:ascii="Tahoma" w:eastAsia="Times New Roman" w:hAnsi="Tahoma" w:cs="Tahoma"/>
                <w:color w:val="4B4B4B"/>
                <w:sz w:val="20"/>
                <w:szCs w:val="20"/>
                <w:lang w:eastAsia="tr-TR"/>
              </w:rPr>
              <w:t>Fıtır</w:t>
            </w:r>
            <w:proofErr w:type="spellEnd"/>
            <w:r w:rsidRPr="00577C83">
              <w:rPr>
                <w:rFonts w:ascii="Tahoma" w:eastAsia="Times New Roman" w:hAnsi="Tahoma" w:cs="Tahoma"/>
                <w:color w:val="4B4B4B"/>
                <w:sz w:val="20"/>
                <w:szCs w:val="20"/>
                <w:lang w:eastAsia="tr-TR"/>
              </w:rPr>
              <w:t xml:space="preserve">, Dul ve Yetimlere Yardım </w:t>
            </w:r>
            <w:proofErr w:type="spellStart"/>
            <w:r w:rsidRPr="00577C83">
              <w:rPr>
                <w:rFonts w:ascii="Tahoma" w:eastAsia="Times New Roman" w:hAnsi="Tahoma" w:cs="Tahoma"/>
                <w:color w:val="4B4B4B"/>
                <w:sz w:val="20"/>
                <w:szCs w:val="20"/>
                <w:lang w:eastAsia="tr-TR"/>
              </w:rPr>
              <w:t>vd</w:t>
            </w:r>
            <w:proofErr w:type="spellEnd"/>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Reading </w:t>
            </w:r>
            <w:proofErr w:type="spellStart"/>
            <w:r w:rsidRPr="00577C83">
              <w:rPr>
                <w:rFonts w:ascii="Tahoma" w:eastAsia="Times New Roman" w:hAnsi="Tahoma" w:cs="Tahoma"/>
                <w:color w:val="4B4B4B"/>
                <w:sz w:val="20"/>
                <w:szCs w:val="20"/>
                <w:lang w:eastAsia="tr-TR"/>
              </w:rPr>
              <w:t>the</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hadiths</w:t>
            </w:r>
            <w:proofErr w:type="spellEnd"/>
            <w:r w:rsidRPr="00577C83">
              <w:rPr>
                <w:rFonts w:ascii="Tahoma" w:eastAsia="Times New Roman" w:hAnsi="Tahoma" w:cs="Tahoma"/>
                <w:color w:val="4B4B4B"/>
                <w:sz w:val="20"/>
                <w:szCs w:val="20"/>
                <w:lang w:eastAsia="tr-TR"/>
              </w:rPr>
              <w:t xml:space="preserve"> in </w:t>
            </w:r>
            <w:proofErr w:type="spellStart"/>
            <w:r w:rsidRPr="00577C83">
              <w:rPr>
                <w:rFonts w:ascii="Tahoma" w:eastAsia="Times New Roman" w:hAnsi="Tahoma" w:cs="Tahoma"/>
                <w:color w:val="4B4B4B"/>
                <w:sz w:val="20"/>
                <w:szCs w:val="20"/>
                <w:lang w:eastAsia="tr-TR"/>
              </w:rPr>
              <w:t>classical</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hadith</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collections</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about</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Trade</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Ethics</w:t>
            </w:r>
            <w:proofErr w:type="spellEnd"/>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Zulüm ve Haksızlıklarla İlgili Hadisler</w:t>
            </w:r>
          </w:p>
        </w:tc>
      </w:tr>
      <w:tr w:rsidR="00577C83" w:rsidRPr="00577C83" w:rsidTr="00577C83">
        <w:trPr>
          <w:tblCellSpacing w:w="0" w:type="dxa"/>
        </w:trPr>
        <w:tc>
          <w:tcPr>
            <w:tcW w:w="103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917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Nikâhla İlgili hadisler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4" style="width:0;height:.75pt" o:hralign="center" o:hrstd="t" o:hrnoshade="t" o:hr="t" fillcolor="#ccc" stroked="f"/>
        </w:pict>
      </w:r>
    </w:p>
    <w:tbl>
      <w:tblPr>
        <w:tblW w:w="105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8257"/>
        <w:gridCol w:w="241"/>
        <w:gridCol w:w="241"/>
        <w:gridCol w:w="241"/>
        <w:gridCol w:w="241"/>
        <w:gridCol w:w="241"/>
        <w:gridCol w:w="241"/>
      </w:tblGrid>
      <w:tr w:rsidR="00577C83" w:rsidRPr="00577C83" w:rsidTr="00577C83">
        <w:trPr>
          <w:trHeight w:val="246"/>
          <w:tblCellSpacing w:w="0" w:type="dxa"/>
        </w:trPr>
        <w:tc>
          <w:tcPr>
            <w:tcW w:w="843"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257"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5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2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62"/>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5"/>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5"/>
          <w:tblCellSpacing w:w="0" w:type="dxa"/>
        </w:trPr>
        <w:tc>
          <w:tcPr>
            <w:tcW w:w="843"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25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6"/>
        <w:gridCol w:w="10839"/>
      </w:tblGrid>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İLH1104</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İSLAM İBADET ESASLARI</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577C83">
        <w:trPr>
          <w:tblCellSpacing w:w="15" w:type="dxa"/>
        </w:trPr>
        <w:tc>
          <w:tcPr>
            <w:tcW w:w="225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10875"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 + 0</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10875"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3</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10875" w:type="dxa"/>
            <w:shd w:val="clear" w:color="auto" w:fill="EFE6CE"/>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20" w:history="1">
              <w:proofErr w:type="spellStart"/>
              <w:r w:rsidR="00577C83" w:rsidRPr="00577C83">
                <w:rPr>
                  <w:rFonts w:ascii="Tahoma" w:eastAsia="Times New Roman" w:hAnsi="Tahoma" w:cs="Tahoma"/>
                  <w:color w:val="4B4B4B"/>
                  <w:sz w:val="18"/>
                  <w:szCs w:val="18"/>
                  <w:lang w:eastAsia="tr-TR"/>
                </w:rPr>
                <w:t>Prof.Dr</w:t>
              </w:r>
              <w:proofErr w:type="spellEnd"/>
              <w:r w:rsidR="00577C83" w:rsidRPr="00577C83">
                <w:rPr>
                  <w:rFonts w:ascii="Tahoma" w:eastAsia="Times New Roman" w:hAnsi="Tahoma" w:cs="Tahoma"/>
                  <w:color w:val="4B4B4B"/>
                  <w:sz w:val="18"/>
                  <w:szCs w:val="18"/>
                  <w:lang w:eastAsia="tr-TR"/>
                </w:rPr>
                <w:t>. HAKKI AYDIN</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6"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38230E"/>
          <w:sz w:val="20"/>
          <w:szCs w:val="20"/>
          <w:lang w:eastAsia="tr-TR"/>
        </w:rPr>
      </w:pPr>
      <w:r w:rsidRPr="00577C83">
        <w:rPr>
          <w:rFonts w:ascii="Tahoma" w:eastAsia="Times New Roman" w:hAnsi="Tahoma" w:cs="Tahoma"/>
          <w:color w:val="38230E"/>
          <w:sz w:val="20"/>
          <w:szCs w:val="20"/>
          <w:lang w:eastAsia="tr-TR"/>
        </w:rPr>
        <w:t>İslâm fıkhının ana kaynaklarına dayanarak, ibadet türlerini ve esaslarını öğrenciye aktarmak, ibadet alanında ortaya çıkan yeni sorunları çözebilecek bir perspektif kazandırmak.</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38230E"/>
          <w:sz w:val="20"/>
          <w:szCs w:val="20"/>
          <w:lang w:eastAsia="tr-TR"/>
        </w:rPr>
      </w:pPr>
      <w:r w:rsidRPr="00577C83">
        <w:rPr>
          <w:rFonts w:ascii="Tahoma" w:eastAsia="Times New Roman" w:hAnsi="Tahoma" w:cs="Tahoma"/>
          <w:color w:val="38230E"/>
          <w:sz w:val="20"/>
          <w:szCs w:val="20"/>
          <w:lang w:eastAsia="tr-TR"/>
        </w:rPr>
        <w:t xml:space="preserve">1-Maddi ve hükmü temizlik, abdest, gusül, mutlak su, </w:t>
      </w:r>
      <w:proofErr w:type="spellStart"/>
      <w:r w:rsidRPr="00577C83">
        <w:rPr>
          <w:rFonts w:ascii="Tahoma" w:eastAsia="Times New Roman" w:hAnsi="Tahoma" w:cs="Tahoma"/>
          <w:color w:val="38230E"/>
          <w:sz w:val="20"/>
          <w:szCs w:val="20"/>
          <w:lang w:eastAsia="tr-TR"/>
        </w:rPr>
        <w:t>mukayyed</w:t>
      </w:r>
      <w:proofErr w:type="spellEnd"/>
      <w:r w:rsidRPr="00577C83">
        <w:rPr>
          <w:rFonts w:ascii="Tahoma" w:eastAsia="Times New Roman" w:hAnsi="Tahoma" w:cs="Tahoma"/>
          <w:color w:val="38230E"/>
          <w:sz w:val="20"/>
          <w:szCs w:val="20"/>
          <w:lang w:eastAsia="tr-TR"/>
        </w:rPr>
        <w:t xml:space="preserve"> su, artıklar.  </w:t>
      </w:r>
      <w:r w:rsidRPr="00577C83">
        <w:rPr>
          <w:rFonts w:ascii="Tahoma" w:eastAsia="Times New Roman" w:hAnsi="Tahoma" w:cs="Tahoma"/>
          <w:color w:val="38230E"/>
          <w:sz w:val="20"/>
          <w:szCs w:val="20"/>
          <w:lang w:eastAsia="tr-TR"/>
        </w:rPr>
        <w:br/>
        <w:t xml:space="preserve">2-Teyemmüm, mestler üzerine mesh, </w:t>
      </w:r>
      <w:proofErr w:type="spellStart"/>
      <w:r w:rsidRPr="00577C83">
        <w:rPr>
          <w:rFonts w:ascii="Tahoma" w:eastAsia="Times New Roman" w:hAnsi="Tahoma" w:cs="Tahoma"/>
          <w:color w:val="38230E"/>
          <w:sz w:val="20"/>
          <w:szCs w:val="20"/>
          <w:lang w:eastAsia="tr-TR"/>
        </w:rPr>
        <w:t>hayız</w:t>
      </w:r>
      <w:proofErr w:type="spellEnd"/>
      <w:r w:rsidRPr="00577C83">
        <w:rPr>
          <w:rFonts w:ascii="Tahoma" w:eastAsia="Times New Roman" w:hAnsi="Tahoma" w:cs="Tahoma"/>
          <w:color w:val="38230E"/>
          <w:sz w:val="20"/>
          <w:szCs w:val="20"/>
          <w:lang w:eastAsia="tr-TR"/>
        </w:rPr>
        <w:t xml:space="preserve">, </w:t>
      </w:r>
      <w:proofErr w:type="spellStart"/>
      <w:r w:rsidRPr="00577C83">
        <w:rPr>
          <w:rFonts w:ascii="Tahoma" w:eastAsia="Times New Roman" w:hAnsi="Tahoma" w:cs="Tahoma"/>
          <w:color w:val="38230E"/>
          <w:sz w:val="20"/>
          <w:szCs w:val="20"/>
          <w:lang w:eastAsia="tr-TR"/>
        </w:rPr>
        <w:t>nifas</w:t>
      </w:r>
      <w:proofErr w:type="spellEnd"/>
      <w:r w:rsidRPr="00577C83">
        <w:rPr>
          <w:rFonts w:ascii="Tahoma" w:eastAsia="Times New Roman" w:hAnsi="Tahoma" w:cs="Tahoma"/>
          <w:color w:val="38230E"/>
          <w:sz w:val="20"/>
          <w:szCs w:val="20"/>
          <w:lang w:eastAsia="tr-TR"/>
        </w:rPr>
        <w:t xml:space="preserve">, </w:t>
      </w:r>
      <w:proofErr w:type="spellStart"/>
      <w:r w:rsidRPr="00577C83">
        <w:rPr>
          <w:rFonts w:ascii="Tahoma" w:eastAsia="Times New Roman" w:hAnsi="Tahoma" w:cs="Tahoma"/>
          <w:color w:val="38230E"/>
          <w:sz w:val="20"/>
          <w:szCs w:val="20"/>
          <w:lang w:eastAsia="tr-TR"/>
        </w:rPr>
        <w:t>istihaza</w:t>
      </w:r>
      <w:proofErr w:type="spellEnd"/>
      <w:r w:rsidRPr="00577C83">
        <w:rPr>
          <w:rFonts w:ascii="Tahoma" w:eastAsia="Times New Roman" w:hAnsi="Tahoma" w:cs="Tahoma"/>
          <w:color w:val="38230E"/>
          <w:sz w:val="20"/>
          <w:szCs w:val="20"/>
          <w:lang w:eastAsia="tr-TR"/>
        </w:rPr>
        <w:t xml:space="preserve">, özür durumu.  </w:t>
      </w:r>
      <w:r w:rsidRPr="00577C83">
        <w:rPr>
          <w:rFonts w:ascii="Tahoma" w:eastAsia="Times New Roman" w:hAnsi="Tahoma" w:cs="Tahoma"/>
          <w:color w:val="38230E"/>
          <w:sz w:val="20"/>
          <w:szCs w:val="20"/>
          <w:lang w:eastAsia="tr-TR"/>
        </w:rPr>
        <w:br/>
        <w:t xml:space="preserve">3-Maddi pislik, maddi pisliğin çeşitleri, maddi pislikten temizlik yolları.  </w:t>
      </w:r>
      <w:r w:rsidRPr="00577C83">
        <w:rPr>
          <w:rFonts w:ascii="Tahoma" w:eastAsia="Times New Roman" w:hAnsi="Tahoma" w:cs="Tahoma"/>
          <w:color w:val="38230E"/>
          <w:sz w:val="20"/>
          <w:szCs w:val="20"/>
          <w:lang w:eastAsia="tr-TR"/>
        </w:rPr>
        <w:br/>
        <w:t xml:space="preserve">4-Genel olarak ibadetler, ibadetlerin amaçları, namaz.  </w:t>
      </w:r>
      <w:r w:rsidRPr="00577C83">
        <w:rPr>
          <w:rFonts w:ascii="Tahoma" w:eastAsia="Times New Roman" w:hAnsi="Tahoma" w:cs="Tahoma"/>
          <w:color w:val="38230E"/>
          <w:sz w:val="20"/>
          <w:szCs w:val="20"/>
          <w:lang w:eastAsia="tr-TR"/>
        </w:rPr>
        <w:br/>
        <w:t xml:space="preserve">5-Namaz çeşitleri, namaz vakitleri, namaz için </w:t>
      </w:r>
      <w:proofErr w:type="spellStart"/>
      <w:r w:rsidRPr="00577C83">
        <w:rPr>
          <w:rFonts w:ascii="Tahoma" w:eastAsia="Times New Roman" w:hAnsi="Tahoma" w:cs="Tahoma"/>
          <w:color w:val="38230E"/>
          <w:sz w:val="20"/>
          <w:szCs w:val="20"/>
          <w:lang w:eastAsia="tr-TR"/>
        </w:rPr>
        <w:t>müstehap</w:t>
      </w:r>
      <w:proofErr w:type="spellEnd"/>
      <w:r w:rsidRPr="00577C83">
        <w:rPr>
          <w:rFonts w:ascii="Tahoma" w:eastAsia="Times New Roman" w:hAnsi="Tahoma" w:cs="Tahoma"/>
          <w:color w:val="38230E"/>
          <w:sz w:val="20"/>
          <w:szCs w:val="20"/>
          <w:lang w:eastAsia="tr-TR"/>
        </w:rPr>
        <w:t xml:space="preserve"> olan vakitler, mekruh olan vakitler.  </w:t>
      </w:r>
      <w:r w:rsidRPr="00577C83">
        <w:rPr>
          <w:rFonts w:ascii="Tahoma" w:eastAsia="Times New Roman" w:hAnsi="Tahoma" w:cs="Tahoma"/>
          <w:color w:val="38230E"/>
          <w:sz w:val="20"/>
          <w:szCs w:val="20"/>
          <w:lang w:eastAsia="tr-TR"/>
        </w:rPr>
        <w:br/>
        <w:t>6-Ezan, namazın dışında yapılması geren şeyler (</w:t>
      </w:r>
      <w:proofErr w:type="spellStart"/>
      <w:r w:rsidRPr="00577C83">
        <w:rPr>
          <w:rFonts w:ascii="Tahoma" w:eastAsia="Times New Roman" w:hAnsi="Tahoma" w:cs="Tahoma"/>
          <w:color w:val="38230E"/>
          <w:sz w:val="20"/>
          <w:szCs w:val="20"/>
          <w:lang w:eastAsia="tr-TR"/>
        </w:rPr>
        <w:t>şurutu’s</w:t>
      </w:r>
      <w:proofErr w:type="spellEnd"/>
      <w:r w:rsidRPr="00577C83">
        <w:rPr>
          <w:rFonts w:ascii="Tahoma" w:eastAsia="Times New Roman" w:hAnsi="Tahoma" w:cs="Tahoma"/>
          <w:color w:val="38230E"/>
          <w:sz w:val="20"/>
          <w:szCs w:val="20"/>
          <w:lang w:eastAsia="tr-TR"/>
        </w:rPr>
        <w:t xml:space="preserve">-salah), namazların birleştirilmesi  </w:t>
      </w:r>
      <w:r w:rsidRPr="00577C83">
        <w:rPr>
          <w:rFonts w:ascii="Tahoma" w:eastAsia="Times New Roman" w:hAnsi="Tahoma" w:cs="Tahoma"/>
          <w:color w:val="38230E"/>
          <w:sz w:val="20"/>
          <w:szCs w:val="20"/>
          <w:lang w:eastAsia="tr-TR"/>
        </w:rPr>
        <w:br/>
        <w:t>7-Namazın içinde yapılması gereken şeyler (</w:t>
      </w:r>
      <w:proofErr w:type="spellStart"/>
      <w:r w:rsidRPr="00577C83">
        <w:rPr>
          <w:rFonts w:ascii="Tahoma" w:eastAsia="Times New Roman" w:hAnsi="Tahoma" w:cs="Tahoma"/>
          <w:color w:val="38230E"/>
          <w:sz w:val="20"/>
          <w:szCs w:val="20"/>
          <w:lang w:eastAsia="tr-TR"/>
        </w:rPr>
        <w:t>erkanu’s</w:t>
      </w:r>
      <w:proofErr w:type="spellEnd"/>
      <w:r w:rsidRPr="00577C83">
        <w:rPr>
          <w:rFonts w:ascii="Tahoma" w:eastAsia="Times New Roman" w:hAnsi="Tahoma" w:cs="Tahoma"/>
          <w:color w:val="38230E"/>
          <w:sz w:val="20"/>
          <w:szCs w:val="20"/>
          <w:lang w:eastAsia="tr-TR"/>
        </w:rPr>
        <w:t xml:space="preserve">-salah), namazın sünnet ve mekruhları, namazın cemaatle kılınması.  </w:t>
      </w:r>
      <w:r w:rsidRPr="00577C83">
        <w:rPr>
          <w:rFonts w:ascii="Tahoma" w:eastAsia="Times New Roman" w:hAnsi="Tahoma" w:cs="Tahoma"/>
          <w:color w:val="38230E"/>
          <w:sz w:val="20"/>
          <w:szCs w:val="20"/>
          <w:lang w:eastAsia="tr-TR"/>
        </w:rPr>
        <w:br/>
        <w:t xml:space="preserve">8-Sehiv secdesi, kaza namazı, cuma namazı, bayram namazları, korku namazı, hasta namazı, cenaze namazı.  </w:t>
      </w:r>
      <w:r w:rsidRPr="00577C83">
        <w:rPr>
          <w:rFonts w:ascii="Tahoma" w:eastAsia="Times New Roman" w:hAnsi="Tahoma" w:cs="Tahoma"/>
          <w:color w:val="38230E"/>
          <w:sz w:val="20"/>
          <w:szCs w:val="20"/>
          <w:lang w:eastAsia="tr-TR"/>
        </w:rPr>
        <w:br/>
        <w:t xml:space="preserve">9-Zekatın mahiyeti, sosyal ve ekonomik açıdan önemi, yükümlülük şartları, verilecek yerler.  </w:t>
      </w:r>
      <w:r w:rsidRPr="00577C83">
        <w:rPr>
          <w:rFonts w:ascii="Tahoma" w:eastAsia="Times New Roman" w:hAnsi="Tahoma" w:cs="Tahoma"/>
          <w:color w:val="38230E"/>
          <w:sz w:val="20"/>
          <w:szCs w:val="20"/>
          <w:lang w:eastAsia="tr-TR"/>
        </w:rPr>
        <w:br/>
        <w:t xml:space="preserve">10-Zekata konu olan şeyler, dağıtım usulü, zekat ile vergi arasındaki ilişkiler.  </w:t>
      </w:r>
      <w:r w:rsidRPr="00577C83">
        <w:rPr>
          <w:rFonts w:ascii="Tahoma" w:eastAsia="Times New Roman" w:hAnsi="Tahoma" w:cs="Tahoma"/>
          <w:color w:val="38230E"/>
          <w:sz w:val="20"/>
          <w:szCs w:val="20"/>
          <w:lang w:eastAsia="tr-TR"/>
        </w:rPr>
        <w:br/>
        <w:t xml:space="preserve">11-Orucun mahiyeti ve önemi, orucun çeşitleri, yükümlülük </w:t>
      </w:r>
      <w:proofErr w:type="spellStart"/>
      <w:r w:rsidRPr="00577C83">
        <w:rPr>
          <w:rFonts w:ascii="Tahoma" w:eastAsia="Times New Roman" w:hAnsi="Tahoma" w:cs="Tahoma"/>
          <w:color w:val="38230E"/>
          <w:sz w:val="20"/>
          <w:szCs w:val="20"/>
          <w:lang w:eastAsia="tr-TR"/>
        </w:rPr>
        <w:t>şarları</w:t>
      </w:r>
      <w:proofErr w:type="spellEnd"/>
      <w:r w:rsidRPr="00577C83">
        <w:rPr>
          <w:rFonts w:ascii="Tahoma" w:eastAsia="Times New Roman" w:hAnsi="Tahoma" w:cs="Tahoma"/>
          <w:color w:val="38230E"/>
          <w:sz w:val="20"/>
          <w:szCs w:val="20"/>
          <w:lang w:eastAsia="tr-TR"/>
        </w:rPr>
        <w:t xml:space="preserve">, oruç tutmanın mekruh olduğu zamanlar.  </w:t>
      </w:r>
      <w:r w:rsidRPr="00577C83">
        <w:rPr>
          <w:rFonts w:ascii="Tahoma" w:eastAsia="Times New Roman" w:hAnsi="Tahoma" w:cs="Tahoma"/>
          <w:color w:val="38230E"/>
          <w:sz w:val="20"/>
          <w:szCs w:val="20"/>
          <w:lang w:eastAsia="tr-TR"/>
        </w:rPr>
        <w:br/>
        <w:t xml:space="preserve">12-Orucun geçerlilik şartları, mekruh olan şeyler, orucu bozan şeyler, orucun kazası ve kefareti, </w:t>
      </w:r>
      <w:proofErr w:type="spellStart"/>
      <w:r w:rsidRPr="00577C83">
        <w:rPr>
          <w:rFonts w:ascii="Tahoma" w:eastAsia="Times New Roman" w:hAnsi="Tahoma" w:cs="Tahoma"/>
          <w:color w:val="38230E"/>
          <w:sz w:val="20"/>
          <w:szCs w:val="20"/>
          <w:lang w:eastAsia="tr-TR"/>
        </w:rPr>
        <w:t>fıtır</w:t>
      </w:r>
      <w:proofErr w:type="spellEnd"/>
      <w:r w:rsidRPr="00577C83">
        <w:rPr>
          <w:rFonts w:ascii="Tahoma" w:eastAsia="Times New Roman" w:hAnsi="Tahoma" w:cs="Tahoma"/>
          <w:color w:val="38230E"/>
          <w:sz w:val="20"/>
          <w:szCs w:val="20"/>
          <w:lang w:eastAsia="tr-TR"/>
        </w:rPr>
        <w:t xml:space="preserve"> sadakası.  </w:t>
      </w:r>
      <w:r w:rsidRPr="00577C83">
        <w:rPr>
          <w:rFonts w:ascii="Tahoma" w:eastAsia="Times New Roman" w:hAnsi="Tahoma" w:cs="Tahoma"/>
          <w:color w:val="38230E"/>
          <w:sz w:val="20"/>
          <w:szCs w:val="20"/>
          <w:lang w:eastAsia="tr-TR"/>
        </w:rPr>
        <w:br/>
        <w:t xml:space="preserve">13-Hac ve umrenin mahiyeti, haccın yükümlülük eda ve geçerlilik şartları.  </w:t>
      </w:r>
      <w:r w:rsidRPr="00577C83">
        <w:rPr>
          <w:rFonts w:ascii="Tahoma" w:eastAsia="Times New Roman" w:hAnsi="Tahoma" w:cs="Tahoma"/>
          <w:color w:val="38230E"/>
          <w:sz w:val="20"/>
          <w:szCs w:val="20"/>
          <w:lang w:eastAsia="tr-TR"/>
        </w:rPr>
        <w:br/>
        <w:t xml:space="preserve">14-Haccın rükünleri, vacipleri, sünnetleri, hac ve umre cinayetleri ve cezaları </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7" style="width:0;height:.75pt" o:hralign="center" o:hrstd="t" o:hrnoshade="t" o:hr="t" fillcolor="#ccc" stroked="f"/>
        </w:pict>
      </w:r>
    </w:p>
    <w:tbl>
      <w:tblPr>
        <w:tblW w:w="1049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9654"/>
      </w:tblGrid>
      <w:tr w:rsidR="00577C83" w:rsidRPr="00577C83" w:rsidTr="00577C83">
        <w:trPr>
          <w:trHeight w:val="211"/>
          <w:tblCellSpacing w:w="0" w:type="dxa"/>
        </w:trPr>
        <w:tc>
          <w:tcPr>
            <w:tcW w:w="8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9654"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İslam dininin ibadete verdiği önemi anlayabilme ve ibadetlerin amaç ve hikmetlerini kavrayabilme.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 xml:space="preserve">İslam dininin beden, elbise ve çevre temizliğine verdiği önemi anlayabilme ve bu konuda gerekli hassasiyeti oluşturabilme.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İbadetlere mani olan manevi ve maddi pisliklerin mahiyeti hakkında ayrıntılı bilgi sahibi olabilme.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DÇ4</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İbadetlerin psikolojik, toplumsal ve ekonomik açıdan faydalarını kavrayabilme.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DÇ5</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İbadetlerin dinen geçerli olabilmesi için gerekli şartları öğrenebilme. </w:t>
            </w:r>
          </w:p>
        </w:tc>
      </w:tr>
      <w:tr w:rsidR="00577C83" w:rsidRPr="00577C83" w:rsidTr="00577C83">
        <w:trPr>
          <w:trHeight w:val="21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DÇ6</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İslam hukukçularının ihtilaflarından hareketle özgürlükçü düşünceyi kavrayabilme.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DÇ7</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Mezhepler arası ihtilaflardan hareketle fıkıh ekollerinin hüküm çıkarma yöntemlerini analiz edebilme.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DÇ8</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İbadet konularıyla ilgili olarak ortaya çıkan yeni sorunları, fıkhın genel prensiplerinden hareketle çözebilme. </w:t>
            </w:r>
          </w:p>
        </w:tc>
      </w:tr>
      <w:tr w:rsidR="00577C83" w:rsidRPr="00577C83" w:rsidTr="00577C83">
        <w:trPr>
          <w:trHeight w:val="22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DÇ9</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Hurafe ve asılsız bilgilerden uzak, sağlıklı bir din anlayışına sahip olabilme. </w:t>
            </w:r>
          </w:p>
        </w:tc>
      </w:tr>
      <w:tr w:rsidR="00577C83" w:rsidRPr="00577C83" w:rsidTr="00577C83">
        <w:trPr>
          <w:trHeight w:val="211"/>
          <w:tblCellSpacing w:w="0" w:type="dxa"/>
        </w:trPr>
        <w:tc>
          <w:tcPr>
            <w:tcW w:w="8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DÇ10</w:t>
            </w:r>
          </w:p>
        </w:tc>
        <w:tc>
          <w:tcPr>
            <w:tcW w:w="9654"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Klasik fıkıh kitaplarını doğru okuyup anlayabilme.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8" style="width:0;height:.75pt" o:hralign="center" o:hrstd="t" o:hrnoshade="t" o:hr="t" fillcolor="#ccc" stroked="f"/>
        </w:pict>
      </w:r>
    </w:p>
    <w:tbl>
      <w:tblPr>
        <w:tblW w:w="869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
        <w:gridCol w:w="7812"/>
      </w:tblGrid>
      <w:tr w:rsidR="00577C83" w:rsidRPr="00577C83" w:rsidTr="00577C83">
        <w:trPr>
          <w:trHeight w:val="213"/>
          <w:tblCellSpacing w:w="0" w:type="dxa"/>
        </w:trPr>
        <w:tc>
          <w:tcPr>
            <w:tcW w:w="87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7812"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Maddi ve hükmü temizlik, abdest, gusül, mutlak su, </w:t>
            </w:r>
            <w:proofErr w:type="spellStart"/>
            <w:r w:rsidRPr="00577C83">
              <w:rPr>
                <w:rFonts w:ascii="Tahoma" w:eastAsia="Times New Roman" w:hAnsi="Tahoma" w:cs="Tahoma"/>
                <w:color w:val="4B4B4B"/>
                <w:sz w:val="20"/>
                <w:szCs w:val="20"/>
                <w:lang w:eastAsia="tr-TR"/>
              </w:rPr>
              <w:t>mukayyed</w:t>
            </w:r>
            <w:proofErr w:type="spellEnd"/>
            <w:r w:rsidRPr="00577C83">
              <w:rPr>
                <w:rFonts w:ascii="Tahoma" w:eastAsia="Times New Roman" w:hAnsi="Tahoma" w:cs="Tahoma"/>
                <w:color w:val="4B4B4B"/>
                <w:sz w:val="20"/>
                <w:szCs w:val="20"/>
                <w:lang w:eastAsia="tr-TR"/>
              </w:rPr>
              <w:t xml:space="preserve"> su, artıklar.</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Teyemmüm, mestler üzerine mesh, </w:t>
            </w:r>
            <w:proofErr w:type="spellStart"/>
            <w:r w:rsidRPr="00577C83">
              <w:rPr>
                <w:rFonts w:ascii="Tahoma" w:eastAsia="Times New Roman" w:hAnsi="Tahoma" w:cs="Tahoma"/>
                <w:color w:val="4B4B4B"/>
                <w:sz w:val="20"/>
                <w:szCs w:val="20"/>
                <w:lang w:eastAsia="tr-TR"/>
              </w:rPr>
              <w:t>hayız</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nifas</w:t>
            </w:r>
            <w:proofErr w:type="spellEnd"/>
            <w:r w:rsidRPr="00577C83">
              <w:rPr>
                <w:rFonts w:ascii="Tahoma" w:eastAsia="Times New Roman" w:hAnsi="Tahoma" w:cs="Tahoma"/>
                <w:color w:val="4B4B4B"/>
                <w:sz w:val="20"/>
                <w:szCs w:val="20"/>
                <w:lang w:eastAsia="tr-TR"/>
              </w:rPr>
              <w:t xml:space="preserve">, </w:t>
            </w:r>
            <w:proofErr w:type="spellStart"/>
            <w:r w:rsidRPr="00577C83">
              <w:rPr>
                <w:rFonts w:ascii="Tahoma" w:eastAsia="Times New Roman" w:hAnsi="Tahoma" w:cs="Tahoma"/>
                <w:color w:val="4B4B4B"/>
                <w:sz w:val="20"/>
                <w:szCs w:val="20"/>
                <w:lang w:eastAsia="tr-TR"/>
              </w:rPr>
              <w:t>istihaza</w:t>
            </w:r>
            <w:proofErr w:type="spellEnd"/>
            <w:r w:rsidRPr="00577C83">
              <w:rPr>
                <w:rFonts w:ascii="Tahoma" w:eastAsia="Times New Roman" w:hAnsi="Tahoma" w:cs="Tahoma"/>
                <w:color w:val="4B4B4B"/>
                <w:sz w:val="20"/>
                <w:szCs w:val="20"/>
                <w:lang w:eastAsia="tr-TR"/>
              </w:rPr>
              <w:t xml:space="preserve">, özür durumu.  </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Maddi pislik, maddi pisliğin çeşitleri, maddi pislikten temizlik yolları.  </w:t>
            </w:r>
          </w:p>
        </w:tc>
      </w:tr>
      <w:tr w:rsidR="00577C83" w:rsidRPr="00577C83" w:rsidTr="00577C83">
        <w:trPr>
          <w:trHeight w:val="234"/>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Genel olarak ibadetler, ibadetlerin amaçları, namaz. </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Namaz çeşitleri, namaz vakitleri, namaz için </w:t>
            </w:r>
            <w:proofErr w:type="spellStart"/>
            <w:r w:rsidRPr="00577C83">
              <w:rPr>
                <w:rFonts w:ascii="Tahoma" w:eastAsia="Times New Roman" w:hAnsi="Tahoma" w:cs="Tahoma"/>
                <w:color w:val="4B4B4B"/>
                <w:sz w:val="20"/>
                <w:szCs w:val="20"/>
                <w:lang w:eastAsia="tr-TR"/>
              </w:rPr>
              <w:t>müstehap</w:t>
            </w:r>
            <w:proofErr w:type="spellEnd"/>
            <w:r w:rsidRPr="00577C83">
              <w:rPr>
                <w:rFonts w:ascii="Tahoma" w:eastAsia="Times New Roman" w:hAnsi="Tahoma" w:cs="Tahoma"/>
                <w:color w:val="4B4B4B"/>
                <w:sz w:val="20"/>
                <w:szCs w:val="20"/>
                <w:lang w:eastAsia="tr-TR"/>
              </w:rPr>
              <w:t xml:space="preserve"> olan vakitler, mekruh olan vakitler.  </w:t>
            </w:r>
          </w:p>
        </w:tc>
      </w:tr>
      <w:tr w:rsidR="00577C83" w:rsidRPr="00577C83" w:rsidTr="00577C83">
        <w:trPr>
          <w:trHeight w:val="234"/>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6.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Ezan, namazın dışında yapılması geren şeyler (</w:t>
            </w:r>
            <w:proofErr w:type="spellStart"/>
            <w:r w:rsidRPr="00577C83">
              <w:rPr>
                <w:rFonts w:ascii="Tahoma" w:eastAsia="Times New Roman" w:hAnsi="Tahoma" w:cs="Tahoma"/>
                <w:color w:val="4B4B4B"/>
                <w:sz w:val="20"/>
                <w:szCs w:val="20"/>
                <w:lang w:eastAsia="tr-TR"/>
              </w:rPr>
              <w:t>şurutu’s</w:t>
            </w:r>
            <w:proofErr w:type="spellEnd"/>
            <w:r w:rsidRPr="00577C83">
              <w:rPr>
                <w:rFonts w:ascii="Tahoma" w:eastAsia="Times New Roman" w:hAnsi="Tahoma" w:cs="Tahoma"/>
                <w:color w:val="4B4B4B"/>
                <w:sz w:val="20"/>
                <w:szCs w:val="20"/>
                <w:lang w:eastAsia="tr-TR"/>
              </w:rPr>
              <w:t xml:space="preserve">-salah), namazların birleştirilmesi  </w:t>
            </w:r>
          </w:p>
        </w:tc>
      </w:tr>
      <w:tr w:rsidR="00577C83" w:rsidRPr="00577C83" w:rsidTr="00577C83">
        <w:trPr>
          <w:trHeight w:val="481"/>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Namazın içinde yapılması gereken şeyler (</w:t>
            </w:r>
            <w:proofErr w:type="spellStart"/>
            <w:r w:rsidRPr="00577C83">
              <w:rPr>
                <w:rFonts w:ascii="Tahoma" w:eastAsia="Times New Roman" w:hAnsi="Tahoma" w:cs="Tahoma"/>
                <w:color w:val="4B4B4B"/>
                <w:sz w:val="20"/>
                <w:szCs w:val="20"/>
                <w:lang w:eastAsia="tr-TR"/>
              </w:rPr>
              <w:t>erkanu’s</w:t>
            </w:r>
            <w:proofErr w:type="spellEnd"/>
            <w:r w:rsidRPr="00577C83">
              <w:rPr>
                <w:rFonts w:ascii="Tahoma" w:eastAsia="Times New Roman" w:hAnsi="Tahoma" w:cs="Tahoma"/>
                <w:color w:val="4B4B4B"/>
                <w:sz w:val="20"/>
                <w:szCs w:val="20"/>
                <w:lang w:eastAsia="tr-TR"/>
              </w:rPr>
              <w:t xml:space="preserve">-salah), namazın sünnet ve mekruhları, namazın cemaatle kılınması.  </w:t>
            </w:r>
          </w:p>
        </w:tc>
      </w:tr>
      <w:tr w:rsidR="00577C83" w:rsidRPr="00577C83" w:rsidTr="00577C83">
        <w:trPr>
          <w:trHeight w:val="481"/>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Sehiv secdesi, kaza namazı, cuma namazı, bayram namazları, korku namazı, hasta namazı, cenaze namazı.  </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9.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Zekatın mahiyeti, sosyal ve ekonomik açıdan önemi, yükümlülük şartları, verilecek yerler.  </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Zekata konu olan şeyler, dağıtım usulü, zekat ile vergi arasındaki ilişkiler.  </w:t>
            </w:r>
          </w:p>
        </w:tc>
      </w:tr>
      <w:tr w:rsidR="00577C83" w:rsidRPr="00577C83" w:rsidTr="00577C83">
        <w:trPr>
          <w:trHeight w:val="481"/>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Orucun mahiyeti ve önemi, orucun çeşitleri, yükümlülük </w:t>
            </w:r>
            <w:proofErr w:type="spellStart"/>
            <w:r w:rsidRPr="00577C83">
              <w:rPr>
                <w:rFonts w:ascii="Tahoma" w:eastAsia="Times New Roman" w:hAnsi="Tahoma" w:cs="Tahoma"/>
                <w:color w:val="4B4B4B"/>
                <w:sz w:val="20"/>
                <w:szCs w:val="20"/>
                <w:lang w:eastAsia="tr-TR"/>
              </w:rPr>
              <w:t>şarları</w:t>
            </w:r>
            <w:proofErr w:type="spellEnd"/>
            <w:r w:rsidRPr="00577C83">
              <w:rPr>
                <w:rFonts w:ascii="Tahoma" w:eastAsia="Times New Roman" w:hAnsi="Tahoma" w:cs="Tahoma"/>
                <w:color w:val="4B4B4B"/>
                <w:sz w:val="20"/>
                <w:szCs w:val="20"/>
                <w:lang w:eastAsia="tr-TR"/>
              </w:rPr>
              <w:t xml:space="preserve">, oruç tutmanın mekruh olduğu zamanlar.  </w:t>
            </w:r>
          </w:p>
        </w:tc>
      </w:tr>
      <w:tr w:rsidR="00577C83" w:rsidRPr="00577C83" w:rsidTr="00577C83">
        <w:trPr>
          <w:trHeight w:val="481"/>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Orucun geçerlilik şartları, mekruh olan şeyler, orucu bozan şeyler, orucun kazası ve kefareti, </w:t>
            </w:r>
            <w:proofErr w:type="spellStart"/>
            <w:r w:rsidRPr="00577C83">
              <w:rPr>
                <w:rFonts w:ascii="Tahoma" w:eastAsia="Times New Roman" w:hAnsi="Tahoma" w:cs="Tahoma"/>
                <w:color w:val="4B4B4B"/>
                <w:sz w:val="20"/>
                <w:szCs w:val="20"/>
                <w:lang w:eastAsia="tr-TR"/>
              </w:rPr>
              <w:t>fıtır</w:t>
            </w:r>
            <w:proofErr w:type="spellEnd"/>
            <w:r w:rsidRPr="00577C83">
              <w:rPr>
                <w:rFonts w:ascii="Tahoma" w:eastAsia="Times New Roman" w:hAnsi="Tahoma" w:cs="Tahoma"/>
                <w:color w:val="4B4B4B"/>
                <w:sz w:val="20"/>
                <w:szCs w:val="20"/>
                <w:lang w:eastAsia="tr-TR"/>
              </w:rPr>
              <w:t xml:space="preserve"> sadakası.  </w:t>
            </w:r>
          </w:p>
        </w:tc>
      </w:tr>
      <w:tr w:rsidR="00577C83" w:rsidRPr="00577C83" w:rsidTr="00577C83">
        <w:trPr>
          <w:trHeight w:val="245"/>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Hac ve umrenin mahiyeti, haccın yükümlülük eda ve geçerlilik şartları.  </w:t>
            </w:r>
          </w:p>
        </w:tc>
      </w:tr>
      <w:tr w:rsidR="00577C83" w:rsidRPr="00577C83" w:rsidTr="00577C83">
        <w:trPr>
          <w:trHeight w:val="234"/>
          <w:tblCellSpacing w:w="0" w:type="dxa"/>
        </w:trPr>
        <w:tc>
          <w:tcPr>
            <w:tcW w:w="87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781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 xml:space="preserve">Haccın rükünleri, vacipleri, sünnetleri, hac ve umre cinayetleri ve cezaları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09" style="width:0;height:.75pt" o:hralign="center" o:hrstd="t" o:hrnoshade="t" o:hr="t" fillcolor="#ccc" stroked="f"/>
        </w:pict>
      </w:r>
    </w:p>
    <w:tbl>
      <w:tblPr>
        <w:tblW w:w="105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8257"/>
        <w:gridCol w:w="241"/>
        <w:gridCol w:w="241"/>
        <w:gridCol w:w="241"/>
        <w:gridCol w:w="241"/>
        <w:gridCol w:w="241"/>
        <w:gridCol w:w="241"/>
      </w:tblGrid>
      <w:tr w:rsidR="00577C83" w:rsidRPr="00577C83" w:rsidTr="00577C83">
        <w:trPr>
          <w:trHeight w:val="238"/>
          <w:tblCellSpacing w:w="0" w:type="dxa"/>
        </w:trPr>
        <w:tc>
          <w:tcPr>
            <w:tcW w:w="843"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257"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1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47"/>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8"/>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25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08"/>
          <w:tblCellSpacing w:w="0" w:type="dxa"/>
        </w:trPr>
        <w:tc>
          <w:tcPr>
            <w:tcW w:w="843"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25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8"/>
          <w:tblCellSpacing w:w="0" w:type="dxa"/>
        </w:trPr>
        <w:tc>
          <w:tcPr>
            <w:tcW w:w="843"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25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0" style="width:0;height:.75pt" o:hralign="center" o:hrstd="t" o:hrnoshade="t" o:hr="t" fillcolor="#ccc" stroked="f"/>
        </w:pict>
      </w:r>
    </w:p>
    <w:tbl>
      <w:tblPr>
        <w:tblW w:w="10479" w:type="dxa"/>
        <w:tblCellSpacing w:w="15" w:type="dxa"/>
        <w:tblCellMar>
          <w:top w:w="30" w:type="dxa"/>
          <w:left w:w="30" w:type="dxa"/>
          <w:bottom w:w="30" w:type="dxa"/>
          <w:right w:w="30" w:type="dxa"/>
        </w:tblCellMar>
        <w:tblLook w:val="04A0" w:firstRow="1" w:lastRow="0" w:firstColumn="1" w:lastColumn="0" w:noHBand="0" w:noVBand="1"/>
      </w:tblPr>
      <w:tblGrid>
        <w:gridCol w:w="1825"/>
        <w:gridCol w:w="8654"/>
      </w:tblGrid>
      <w:tr w:rsidR="00577C83" w:rsidRPr="00577C83" w:rsidTr="00577C83">
        <w:trPr>
          <w:trHeight w:val="203"/>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577C83">
        <w:trPr>
          <w:trHeight w:val="214"/>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Kodu</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İLH1108</w:t>
            </w:r>
          </w:p>
        </w:tc>
      </w:tr>
      <w:tr w:rsidR="00577C83" w:rsidRPr="00577C83" w:rsidTr="00577C83">
        <w:trPr>
          <w:trHeight w:val="203"/>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KURAN OKUMA VE TECVİD - II</w:t>
            </w:r>
          </w:p>
        </w:tc>
      </w:tr>
      <w:tr w:rsidR="00577C83" w:rsidRPr="00577C83" w:rsidTr="00577C83">
        <w:trPr>
          <w:trHeight w:val="214"/>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577C83">
        <w:trPr>
          <w:trHeight w:val="203"/>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577C83">
        <w:trPr>
          <w:trHeight w:val="214"/>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577C83">
        <w:trPr>
          <w:trHeight w:val="214"/>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 + 0</w:t>
            </w:r>
          </w:p>
        </w:tc>
      </w:tr>
      <w:tr w:rsidR="00577C83" w:rsidRPr="00577C83" w:rsidTr="00577C83">
        <w:trPr>
          <w:trHeight w:val="203"/>
          <w:tblCellSpacing w:w="15" w:type="dxa"/>
        </w:trPr>
        <w:tc>
          <w:tcPr>
            <w:tcW w:w="1780"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8609"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577C83">
        <w:trPr>
          <w:trHeight w:val="214"/>
          <w:tblCellSpacing w:w="15" w:type="dxa"/>
        </w:trPr>
        <w:tc>
          <w:tcPr>
            <w:tcW w:w="178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8609"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3</w:t>
            </w:r>
          </w:p>
        </w:tc>
      </w:tr>
      <w:tr w:rsidR="00577C83" w:rsidRPr="00577C83" w:rsidTr="00577C83">
        <w:trPr>
          <w:trHeight w:val="203"/>
          <w:tblCellSpacing w:w="15" w:type="dxa"/>
        </w:trPr>
        <w:tc>
          <w:tcPr>
            <w:tcW w:w="1780"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8609" w:type="dxa"/>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21" w:history="1">
              <w:proofErr w:type="spellStart"/>
              <w:r w:rsidR="00577C83" w:rsidRPr="00577C83">
                <w:rPr>
                  <w:rFonts w:ascii="Tahoma" w:eastAsia="Times New Roman" w:hAnsi="Tahoma" w:cs="Tahoma"/>
                  <w:color w:val="4B4B4B"/>
                  <w:sz w:val="18"/>
                  <w:szCs w:val="18"/>
                  <w:lang w:eastAsia="tr-TR"/>
                </w:rPr>
                <w:t>Doç.Dr</w:t>
              </w:r>
              <w:proofErr w:type="spellEnd"/>
              <w:r w:rsidR="00577C83" w:rsidRPr="00577C83">
                <w:rPr>
                  <w:rFonts w:ascii="Tahoma" w:eastAsia="Times New Roman" w:hAnsi="Tahoma" w:cs="Tahoma"/>
                  <w:color w:val="4B4B4B"/>
                  <w:sz w:val="18"/>
                  <w:szCs w:val="18"/>
                  <w:lang w:eastAsia="tr-TR"/>
                </w:rPr>
                <w:t>. ÖMER ASLAN</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1"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Kur´an okuyabilme ve bazı pasajları ezberleme yeteneğinin geliştirilmesi. Kur´an okuma kurallarının kavratılması.</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Kutsal metni kendine özgü kurallar çerçevesinde ve kendi fonetik özelliklerini esas alan bir tarzda okumak.</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Kur´an harflerini telaffuz edebilir.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Kur´an-ı Kerim´i yüzünden okuma becerisi kazanır. </w:t>
            </w:r>
          </w:p>
        </w:tc>
      </w:tr>
      <w:tr w:rsidR="00577C83" w:rsidRPr="00577C83" w:rsidTr="00577C83">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Râ</w:t>
            </w:r>
            <w:proofErr w:type="spellEnd"/>
            <w:r w:rsidRPr="00577C83">
              <w:rPr>
                <w:rFonts w:ascii="Tahoma" w:eastAsia="Times New Roman" w:hAnsi="Tahoma" w:cs="Tahoma"/>
                <w:color w:val="4B4B4B"/>
                <w:sz w:val="18"/>
                <w:szCs w:val="18"/>
                <w:lang w:eastAsia="tr-TR"/>
              </w:rPr>
              <w:t xml:space="preserve"> harfi ve Lafza-i Celâl´in okunuşu, zamir ve sekte gibi Kur´an okuma kurallarını kavrar.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3" style="width:0;height:.75pt" o:hralign="center" o:hrstd="t" o:hrnoshade="t" o:hr="t" fillcolor="#ccc" stroked="f"/>
        </w:pict>
      </w:r>
    </w:p>
    <w:tbl>
      <w:tblPr>
        <w:tblW w:w="81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7"/>
        <w:gridCol w:w="7358"/>
      </w:tblGrid>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7358"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7358"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(10. cüz). </w:t>
            </w:r>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(10. cüz). </w:t>
            </w:r>
            <w:proofErr w:type="spellStart"/>
            <w:r w:rsidRPr="00577C83">
              <w:rPr>
                <w:rFonts w:ascii="Tahoma" w:eastAsia="Times New Roman" w:hAnsi="Tahoma" w:cs="Tahoma"/>
                <w:color w:val="4B4B4B"/>
                <w:sz w:val="18"/>
                <w:szCs w:val="18"/>
                <w:lang w:eastAsia="tr-TR"/>
              </w:rPr>
              <w:t>Yâsîn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son üç sayfası </w:t>
            </w:r>
            <w:proofErr w:type="spellStart"/>
            <w:r w:rsidRPr="00577C83">
              <w:rPr>
                <w:rFonts w:ascii="Tahoma" w:eastAsia="Times New Roman" w:hAnsi="Tahoma" w:cs="Tahoma"/>
                <w:color w:val="4B4B4B"/>
                <w:sz w:val="18"/>
                <w:szCs w:val="18"/>
                <w:lang w:eastAsia="tr-TR"/>
              </w:rPr>
              <w:t>ezberlenmesi.İdğam</w:t>
            </w:r>
            <w:proofErr w:type="spellEnd"/>
            <w:r w:rsidRPr="00577C83">
              <w:rPr>
                <w:rFonts w:ascii="Tahoma" w:eastAsia="Times New Roman" w:hAnsi="Tahoma" w:cs="Tahoma"/>
                <w:color w:val="4B4B4B"/>
                <w:sz w:val="18"/>
                <w:szCs w:val="18"/>
                <w:lang w:eastAsia="tr-TR"/>
              </w:rPr>
              <w:t xml:space="preserve">-ı </w:t>
            </w:r>
            <w:proofErr w:type="spellStart"/>
            <w:r w:rsidRPr="00577C83">
              <w:rPr>
                <w:rFonts w:ascii="Tahoma" w:eastAsia="Times New Roman" w:hAnsi="Tahoma" w:cs="Tahoma"/>
                <w:color w:val="4B4B4B"/>
                <w:sz w:val="18"/>
                <w:szCs w:val="18"/>
                <w:lang w:eastAsia="tr-TR"/>
              </w:rPr>
              <w:t>Misleyn</w:t>
            </w:r>
            <w:proofErr w:type="spellEnd"/>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7358"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Yüzünden okuma (10. cüz). .</w:t>
            </w:r>
            <w:proofErr w:type="spellStart"/>
            <w:r w:rsidRPr="00577C83">
              <w:rPr>
                <w:rFonts w:ascii="Tahoma" w:eastAsia="Times New Roman" w:hAnsi="Tahoma" w:cs="Tahoma"/>
                <w:color w:val="4B4B4B"/>
                <w:sz w:val="18"/>
                <w:szCs w:val="18"/>
                <w:lang w:eastAsia="tr-TR"/>
              </w:rPr>
              <w:t>Yâsîn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son üç sayfası. </w:t>
            </w:r>
            <w:proofErr w:type="spellStart"/>
            <w:r w:rsidRPr="00577C83">
              <w:rPr>
                <w:rFonts w:ascii="Tahoma" w:eastAsia="Times New Roman" w:hAnsi="Tahoma" w:cs="Tahoma"/>
                <w:color w:val="4B4B4B"/>
                <w:sz w:val="18"/>
                <w:szCs w:val="18"/>
                <w:lang w:eastAsia="tr-TR"/>
              </w:rPr>
              <w:t>İdğam</w:t>
            </w:r>
            <w:proofErr w:type="spellEnd"/>
            <w:r w:rsidRPr="00577C83">
              <w:rPr>
                <w:rFonts w:ascii="Tahoma" w:eastAsia="Times New Roman" w:hAnsi="Tahoma" w:cs="Tahoma"/>
                <w:color w:val="4B4B4B"/>
                <w:sz w:val="18"/>
                <w:szCs w:val="18"/>
                <w:lang w:eastAsia="tr-TR"/>
              </w:rPr>
              <w:t xml:space="preserve">-ı </w:t>
            </w:r>
            <w:proofErr w:type="spellStart"/>
            <w:r w:rsidRPr="00577C83">
              <w:rPr>
                <w:rFonts w:ascii="Tahoma" w:eastAsia="Times New Roman" w:hAnsi="Tahoma" w:cs="Tahoma"/>
                <w:color w:val="4B4B4B"/>
                <w:sz w:val="18"/>
                <w:szCs w:val="18"/>
                <w:lang w:eastAsia="tr-TR"/>
              </w:rPr>
              <w:t>Mütecaniseyn</w:t>
            </w:r>
            <w:proofErr w:type="spellEnd"/>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Yüzünden okuma (10. cüz).</w:t>
            </w:r>
            <w:proofErr w:type="spellStart"/>
            <w:r w:rsidRPr="00577C83">
              <w:rPr>
                <w:rFonts w:ascii="Tahoma" w:eastAsia="Times New Roman" w:hAnsi="Tahoma" w:cs="Tahoma"/>
                <w:color w:val="4B4B4B"/>
                <w:sz w:val="18"/>
                <w:szCs w:val="18"/>
                <w:lang w:eastAsia="tr-TR"/>
              </w:rPr>
              <w:t>Yâsîn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son üç </w:t>
            </w:r>
            <w:proofErr w:type="spellStart"/>
            <w:r w:rsidRPr="00577C83">
              <w:rPr>
                <w:rFonts w:ascii="Tahoma" w:eastAsia="Times New Roman" w:hAnsi="Tahoma" w:cs="Tahoma"/>
                <w:color w:val="4B4B4B"/>
                <w:sz w:val="18"/>
                <w:szCs w:val="18"/>
                <w:lang w:eastAsia="tr-TR"/>
              </w:rPr>
              <w:t>sayfası.İdğam</w:t>
            </w:r>
            <w:proofErr w:type="spellEnd"/>
            <w:r w:rsidRPr="00577C83">
              <w:rPr>
                <w:rFonts w:ascii="Tahoma" w:eastAsia="Times New Roman" w:hAnsi="Tahoma" w:cs="Tahoma"/>
                <w:color w:val="4B4B4B"/>
                <w:sz w:val="18"/>
                <w:szCs w:val="18"/>
                <w:lang w:eastAsia="tr-TR"/>
              </w:rPr>
              <w:t xml:space="preserve">-ı </w:t>
            </w:r>
            <w:proofErr w:type="spellStart"/>
            <w:r w:rsidRPr="00577C83">
              <w:rPr>
                <w:rFonts w:ascii="Tahoma" w:eastAsia="Times New Roman" w:hAnsi="Tahoma" w:cs="Tahoma"/>
                <w:color w:val="4B4B4B"/>
                <w:sz w:val="18"/>
                <w:szCs w:val="18"/>
                <w:lang w:eastAsia="tr-TR"/>
              </w:rPr>
              <w:t>Mütekaribeyn</w:t>
            </w:r>
            <w:proofErr w:type="spellEnd"/>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(10. cüz).  </w:t>
            </w:r>
            <w:proofErr w:type="spellStart"/>
            <w:r w:rsidRPr="00577C83">
              <w:rPr>
                <w:rFonts w:ascii="Tahoma" w:eastAsia="Times New Roman" w:hAnsi="Tahoma" w:cs="Tahoma"/>
                <w:color w:val="4B4B4B"/>
                <w:sz w:val="18"/>
                <w:szCs w:val="18"/>
                <w:lang w:eastAsia="tr-TR"/>
              </w:rPr>
              <w:t>Fecr</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ezberlenmesi.İdğam</w:t>
            </w:r>
            <w:proofErr w:type="spellEnd"/>
            <w:r w:rsidRPr="00577C83">
              <w:rPr>
                <w:rFonts w:ascii="Tahoma" w:eastAsia="Times New Roman" w:hAnsi="Tahoma" w:cs="Tahoma"/>
                <w:color w:val="4B4B4B"/>
                <w:sz w:val="18"/>
                <w:szCs w:val="18"/>
                <w:lang w:eastAsia="tr-TR"/>
              </w:rPr>
              <w:t xml:space="preserve">-ı </w:t>
            </w:r>
            <w:proofErr w:type="spellStart"/>
            <w:r w:rsidRPr="00577C83">
              <w:rPr>
                <w:rFonts w:ascii="Tahoma" w:eastAsia="Times New Roman" w:hAnsi="Tahoma" w:cs="Tahoma"/>
                <w:color w:val="4B4B4B"/>
                <w:sz w:val="18"/>
                <w:szCs w:val="18"/>
                <w:lang w:eastAsia="tr-TR"/>
              </w:rPr>
              <w:t>Şemsiyye</w:t>
            </w:r>
            <w:proofErr w:type="spellEnd"/>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6.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(11. cüz). </w:t>
            </w:r>
            <w:proofErr w:type="spellStart"/>
            <w:r w:rsidRPr="00577C83">
              <w:rPr>
                <w:rFonts w:ascii="Tahoma" w:eastAsia="Times New Roman" w:hAnsi="Tahoma" w:cs="Tahoma"/>
                <w:color w:val="4B4B4B"/>
                <w:sz w:val="18"/>
                <w:szCs w:val="18"/>
                <w:lang w:eastAsia="tr-TR"/>
              </w:rPr>
              <w:t>Fecr</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ezberlenmesi. İzhar-ı </w:t>
            </w:r>
            <w:proofErr w:type="spellStart"/>
            <w:r w:rsidRPr="00577C83">
              <w:rPr>
                <w:rFonts w:ascii="Tahoma" w:eastAsia="Times New Roman" w:hAnsi="Tahoma" w:cs="Tahoma"/>
                <w:color w:val="4B4B4B"/>
                <w:sz w:val="18"/>
                <w:szCs w:val="18"/>
                <w:lang w:eastAsia="tr-TR"/>
              </w:rPr>
              <w:t>Kameriyye</w:t>
            </w:r>
            <w:proofErr w:type="spellEnd"/>
            <w:r w:rsidRPr="00577C83">
              <w:rPr>
                <w:rFonts w:ascii="Tahoma" w:eastAsia="Times New Roman" w:hAnsi="Tahoma" w:cs="Tahoma"/>
                <w:color w:val="4B4B4B"/>
                <w:sz w:val="18"/>
                <w:szCs w:val="18"/>
                <w:lang w:eastAsia="tr-TR"/>
              </w:rPr>
              <w:t xml:space="preserve"> </w:t>
            </w:r>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(11. cüz).  </w:t>
            </w:r>
            <w:proofErr w:type="spellStart"/>
            <w:r w:rsidRPr="00577C83">
              <w:rPr>
                <w:rFonts w:ascii="Tahoma" w:eastAsia="Times New Roman" w:hAnsi="Tahoma" w:cs="Tahoma"/>
                <w:color w:val="4B4B4B"/>
                <w:sz w:val="18"/>
                <w:szCs w:val="18"/>
                <w:lang w:eastAsia="tr-TR"/>
              </w:rPr>
              <w:t>Kalkale</w:t>
            </w:r>
            <w:proofErr w:type="spellEnd"/>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Tecvid tahlilleri. </w:t>
            </w:r>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9.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(11. cüz).  </w:t>
            </w:r>
            <w:proofErr w:type="spellStart"/>
            <w:r w:rsidRPr="00577C83">
              <w:rPr>
                <w:rFonts w:ascii="Tahoma" w:eastAsia="Times New Roman" w:hAnsi="Tahoma" w:cs="Tahoma"/>
                <w:color w:val="4B4B4B"/>
                <w:sz w:val="18"/>
                <w:szCs w:val="18"/>
                <w:lang w:eastAsia="tr-TR"/>
              </w:rPr>
              <w:t>Ğaşiye</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tahkik tarzında ezberden </w:t>
            </w:r>
            <w:proofErr w:type="spellStart"/>
            <w:r w:rsidRPr="00577C83">
              <w:rPr>
                <w:rFonts w:ascii="Tahoma" w:eastAsia="Times New Roman" w:hAnsi="Tahoma" w:cs="Tahoma"/>
                <w:color w:val="4B4B4B"/>
                <w:sz w:val="18"/>
                <w:szCs w:val="18"/>
                <w:lang w:eastAsia="tr-TR"/>
              </w:rPr>
              <w:t>okunması.Hükmü’r-Râ</w:t>
            </w:r>
            <w:proofErr w:type="spellEnd"/>
            <w:r w:rsidRPr="00577C83">
              <w:rPr>
                <w:rFonts w:ascii="Tahoma" w:eastAsia="Times New Roman" w:hAnsi="Tahoma" w:cs="Tahoma"/>
                <w:color w:val="4B4B4B"/>
                <w:sz w:val="18"/>
                <w:szCs w:val="18"/>
                <w:lang w:eastAsia="tr-TR"/>
              </w:rPr>
              <w:t xml:space="preserve"> </w:t>
            </w:r>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(11. cüz).  </w:t>
            </w:r>
            <w:proofErr w:type="spellStart"/>
            <w:r w:rsidRPr="00577C83">
              <w:rPr>
                <w:rFonts w:ascii="Tahoma" w:eastAsia="Times New Roman" w:hAnsi="Tahoma" w:cs="Tahoma"/>
                <w:color w:val="4B4B4B"/>
                <w:sz w:val="18"/>
                <w:szCs w:val="18"/>
                <w:lang w:eastAsia="tr-TR"/>
              </w:rPr>
              <w:t>Â’lâ</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tahkik tarzında ezberden okunması. </w:t>
            </w:r>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(12. cüz). </w:t>
            </w:r>
            <w:proofErr w:type="spellStart"/>
            <w:r w:rsidRPr="00577C83">
              <w:rPr>
                <w:rFonts w:ascii="Tahoma" w:eastAsia="Times New Roman" w:hAnsi="Tahoma" w:cs="Tahoma"/>
                <w:color w:val="4B4B4B"/>
                <w:sz w:val="18"/>
                <w:szCs w:val="18"/>
                <w:lang w:eastAsia="tr-TR"/>
              </w:rPr>
              <w:t>Târık</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Sûresinin</w:t>
            </w:r>
            <w:proofErr w:type="spellEnd"/>
            <w:r w:rsidRPr="00577C83">
              <w:rPr>
                <w:rFonts w:ascii="Tahoma" w:eastAsia="Times New Roman" w:hAnsi="Tahoma" w:cs="Tahoma"/>
                <w:color w:val="4B4B4B"/>
                <w:sz w:val="18"/>
                <w:szCs w:val="18"/>
                <w:lang w:eastAsia="tr-TR"/>
              </w:rPr>
              <w:t xml:space="preserve"> ezberlenmesi</w:t>
            </w:r>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(12. cüz). Bakara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153 ile 157.ayetler (</w:t>
            </w:r>
            <w:proofErr w:type="spellStart"/>
            <w:r w:rsidRPr="00577C83">
              <w:rPr>
                <w:rFonts w:ascii="Tahoma" w:eastAsia="Times New Roman" w:hAnsi="Tahoma" w:cs="Tahoma"/>
                <w:color w:val="4B4B4B"/>
                <w:sz w:val="18"/>
                <w:szCs w:val="18"/>
                <w:lang w:eastAsia="tr-TR"/>
              </w:rPr>
              <w:t>Aşr</w:t>
            </w:r>
            <w:proofErr w:type="spellEnd"/>
            <w:r w:rsidRPr="00577C83">
              <w:rPr>
                <w:rFonts w:ascii="Tahoma" w:eastAsia="Times New Roman" w:hAnsi="Tahoma" w:cs="Tahoma"/>
                <w:color w:val="4B4B4B"/>
                <w:sz w:val="18"/>
                <w:szCs w:val="18"/>
                <w:lang w:eastAsia="tr-TR"/>
              </w:rPr>
              <w:t>-ı şerif) ezberlenmesi</w:t>
            </w:r>
          </w:p>
        </w:tc>
      </w:tr>
      <w:tr w:rsidR="00577C83" w:rsidRPr="00577C83" w:rsidTr="00577C83">
        <w:trPr>
          <w:trHeight w:val="21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(12. cüz). </w:t>
            </w:r>
            <w:proofErr w:type="spellStart"/>
            <w:r w:rsidRPr="00577C83">
              <w:rPr>
                <w:rFonts w:ascii="Tahoma" w:eastAsia="Times New Roman" w:hAnsi="Tahoma" w:cs="Tahoma"/>
                <w:color w:val="4B4B4B"/>
                <w:sz w:val="18"/>
                <w:szCs w:val="18"/>
                <w:lang w:eastAsia="tr-TR"/>
              </w:rPr>
              <w:t>Zamîr</w:t>
            </w:r>
            <w:proofErr w:type="spellEnd"/>
            <w:r w:rsidRPr="00577C83">
              <w:rPr>
                <w:rFonts w:ascii="Tahoma" w:eastAsia="Times New Roman" w:hAnsi="Tahoma" w:cs="Tahoma"/>
                <w:color w:val="4B4B4B"/>
                <w:sz w:val="18"/>
                <w:szCs w:val="18"/>
                <w:lang w:eastAsia="tr-TR"/>
              </w:rPr>
              <w:t xml:space="preserve"> ve Sekte </w:t>
            </w:r>
          </w:p>
        </w:tc>
      </w:tr>
      <w:tr w:rsidR="00577C83" w:rsidRPr="00577C83" w:rsidTr="00577C83">
        <w:trPr>
          <w:trHeight w:val="203"/>
          <w:tblCellSpacing w:w="0" w:type="dxa"/>
        </w:trPr>
        <w:tc>
          <w:tcPr>
            <w:tcW w:w="82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7358"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Yüzünden okuma (12. cüz).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4" style="width:0;height:.75pt" o:hralign="center" o:hrstd="t" o:hrnoshade="t" o:hr="t" fillcolor="#ccc" stroked="f"/>
        </w:pict>
      </w:r>
    </w:p>
    <w:tbl>
      <w:tblPr>
        <w:tblW w:w="107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8443"/>
        <w:gridCol w:w="246"/>
        <w:gridCol w:w="246"/>
        <w:gridCol w:w="246"/>
        <w:gridCol w:w="246"/>
        <w:gridCol w:w="246"/>
        <w:gridCol w:w="246"/>
      </w:tblGrid>
      <w:tr w:rsidR="00577C83" w:rsidRPr="00577C83" w:rsidTr="00577C83">
        <w:trPr>
          <w:trHeight w:val="245"/>
          <w:tblCellSpacing w:w="0" w:type="dxa"/>
        </w:trPr>
        <w:tc>
          <w:tcPr>
            <w:tcW w:w="862"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441"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24"/>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PÇ5</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61"/>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5"/>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441"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4"/>
          <w:tblCellSpacing w:w="0" w:type="dxa"/>
        </w:trPr>
        <w:tc>
          <w:tcPr>
            <w:tcW w:w="86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4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5"/>
          <w:tblCellSpacing w:w="0" w:type="dxa"/>
        </w:trPr>
        <w:tc>
          <w:tcPr>
            <w:tcW w:w="862"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44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24"/>
          <w:tblCellSpacing w:w="0" w:type="dxa"/>
        </w:trPr>
        <w:tc>
          <w:tcPr>
            <w:tcW w:w="862"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441"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5" style="width:0;height:.75pt" o:hralign="center" o:hrstd="t" o:hrnoshade="t" o:hr="t" fillcolor="#ccc" stroked="f"/>
        </w:pict>
      </w:r>
    </w:p>
    <w:tbl>
      <w:tblPr>
        <w:tblW w:w="10554" w:type="dxa"/>
        <w:tblCellSpacing w:w="15" w:type="dxa"/>
        <w:tblCellMar>
          <w:top w:w="30" w:type="dxa"/>
          <w:left w:w="30" w:type="dxa"/>
          <w:bottom w:w="30" w:type="dxa"/>
          <w:right w:w="30" w:type="dxa"/>
        </w:tblCellMar>
        <w:tblLook w:val="04A0" w:firstRow="1" w:lastRow="0" w:firstColumn="1" w:lastColumn="0" w:noHBand="0" w:noVBand="1"/>
      </w:tblPr>
      <w:tblGrid>
        <w:gridCol w:w="1838"/>
        <w:gridCol w:w="8716"/>
      </w:tblGrid>
      <w:tr w:rsidR="00577C83" w:rsidRPr="00577C83" w:rsidTr="00577C83">
        <w:trPr>
          <w:trHeight w:val="200"/>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577C83">
        <w:trPr>
          <w:trHeight w:val="211"/>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İLH1110</w:t>
            </w:r>
          </w:p>
        </w:tc>
      </w:tr>
      <w:tr w:rsidR="00577C83" w:rsidRPr="00577C83" w:rsidTr="00577C83">
        <w:trPr>
          <w:trHeight w:val="200"/>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MANTIK</w:t>
            </w:r>
          </w:p>
        </w:tc>
      </w:tr>
      <w:tr w:rsidR="00577C83" w:rsidRPr="00577C83" w:rsidTr="00577C83">
        <w:trPr>
          <w:trHeight w:val="211"/>
          <w:tblCellSpacing w:w="15" w:type="dxa"/>
        </w:trPr>
        <w:tc>
          <w:tcPr>
            <w:tcW w:w="1793"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8671"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577C83">
        <w:trPr>
          <w:trHeight w:val="200"/>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577C83">
        <w:trPr>
          <w:trHeight w:val="211"/>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577C83">
        <w:trPr>
          <w:trHeight w:val="211"/>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 + 0</w:t>
            </w:r>
          </w:p>
        </w:tc>
      </w:tr>
      <w:tr w:rsidR="00577C83" w:rsidRPr="00577C83" w:rsidTr="00577C83">
        <w:trPr>
          <w:trHeight w:val="200"/>
          <w:tblCellSpacing w:w="15" w:type="dxa"/>
        </w:trPr>
        <w:tc>
          <w:tcPr>
            <w:tcW w:w="1793"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8671" w:type="dxa"/>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2</w:t>
            </w:r>
          </w:p>
        </w:tc>
      </w:tr>
      <w:tr w:rsidR="00577C83" w:rsidRPr="00577C83" w:rsidTr="00577C83">
        <w:trPr>
          <w:trHeight w:val="211"/>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8671"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3</w:t>
            </w:r>
          </w:p>
        </w:tc>
      </w:tr>
      <w:tr w:rsidR="00577C83" w:rsidRPr="00577C83" w:rsidTr="00577C83">
        <w:trPr>
          <w:trHeight w:val="200"/>
          <w:tblCellSpacing w:w="15" w:type="dxa"/>
        </w:trPr>
        <w:tc>
          <w:tcPr>
            <w:tcW w:w="1793" w:type="dxa"/>
            <w:shd w:val="clear" w:color="auto" w:fill="EFE6CE"/>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8671" w:type="dxa"/>
            <w:shd w:val="clear" w:color="auto" w:fill="EFE6CE"/>
            <w:vAlign w:val="center"/>
            <w:hideMark/>
          </w:tcPr>
          <w:p w:rsidR="00577C83" w:rsidRPr="00577C83" w:rsidRDefault="002D39DF" w:rsidP="00577C83">
            <w:pPr>
              <w:spacing w:after="0" w:line="240" w:lineRule="auto"/>
              <w:rPr>
                <w:rFonts w:ascii="Tahoma" w:eastAsia="Times New Roman" w:hAnsi="Tahoma" w:cs="Tahoma"/>
                <w:color w:val="4B4B4B"/>
                <w:sz w:val="18"/>
                <w:szCs w:val="18"/>
                <w:lang w:eastAsia="tr-TR"/>
              </w:rPr>
            </w:pPr>
            <w:hyperlink r:id="rId22" w:history="1">
              <w:proofErr w:type="spellStart"/>
              <w:r w:rsidR="00577C83" w:rsidRPr="00577C83">
                <w:rPr>
                  <w:rFonts w:ascii="Tahoma" w:eastAsia="Times New Roman" w:hAnsi="Tahoma" w:cs="Tahoma"/>
                  <w:color w:val="4B4B4B"/>
                  <w:sz w:val="18"/>
                  <w:szCs w:val="18"/>
                  <w:lang w:eastAsia="tr-TR"/>
                </w:rPr>
                <w:t>Yrd.Doç.Dr</w:t>
              </w:r>
              <w:proofErr w:type="spellEnd"/>
              <w:r w:rsidR="00577C83" w:rsidRPr="00577C83">
                <w:rPr>
                  <w:rFonts w:ascii="Tahoma" w:eastAsia="Times New Roman" w:hAnsi="Tahoma" w:cs="Tahoma"/>
                  <w:color w:val="4B4B4B"/>
                  <w:sz w:val="18"/>
                  <w:szCs w:val="18"/>
                  <w:lang w:eastAsia="tr-TR"/>
                </w:rPr>
                <w:t>. KAMİL KÖMÜRCÜ</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6" style="width:0;height:.75pt" o:hralign="center" o:hrstd="t" o:hrnoshade="t" o:hr="t" fillcolor="#ccc" stroked="f"/>
        </w:pic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Bu eğitimi alan öğrenciler mantıksal düşünme yetisi kazanır. Öğrenci doğru düşünme kurallarını öğrenerek doğru anlayış düzeyine ulaşır; bunun sonucunda tutarlı ve geçerli düşünceler ortaya koyabilir.</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1- Mantık teriminin anlamı ve tarihi süreci.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2- İslam dünyasındaki, Osmanlılardaki ve Cumhuriyet Türkiye'sindeki mantık çalışmalarına kısa bir bakış.</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3- Kavram ve terim.</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4- İçlem-kaplam ilişkisi.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5- Kavramlar arası ilişkiler.</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6- Beş tümel: Cins, tür, ayrım, hassa ve ilinti.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7- Tanım ve türleri.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8-Yargı ve önerme.</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9- Önerme türleri.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xml:space="preserve">10- Basit ve şartlı önermeler. </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11- Akıl yürütme ve türleri: Tümdengelim, tümevarım ve analoji.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12- Kıyas ve  çeşitleri.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13- Kıyasın değeri.</w:t>
      </w:r>
    </w:p>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xml:space="preserve">14- Beş sanat: Burhan, </w:t>
      </w:r>
      <w:proofErr w:type="spellStart"/>
      <w:r w:rsidRPr="00577C83">
        <w:rPr>
          <w:rFonts w:ascii="Tahoma" w:eastAsia="Times New Roman" w:hAnsi="Tahoma" w:cs="Tahoma"/>
          <w:color w:val="38230E"/>
          <w:sz w:val="18"/>
          <w:szCs w:val="18"/>
          <w:lang w:eastAsia="tr-TR"/>
        </w:rPr>
        <w:t>cedel</w:t>
      </w:r>
      <w:proofErr w:type="spellEnd"/>
      <w:r w:rsidRPr="00577C83">
        <w:rPr>
          <w:rFonts w:ascii="Tahoma" w:eastAsia="Times New Roman" w:hAnsi="Tahoma" w:cs="Tahoma"/>
          <w:color w:val="38230E"/>
          <w:sz w:val="18"/>
          <w:szCs w:val="18"/>
          <w:lang w:eastAsia="tr-TR"/>
        </w:rPr>
        <w:t>, hitabet, şiir, safsata.</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7" style="width:0;height:.75pt" o:hralign="center" o:hrstd="t" o:hrnoshade="t" o:hr="t" fillcolor="#ccc" stroked="f"/>
        </w:pict>
      </w:r>
    </w:p>
    <w:tbl>
      <w:tblPr>
        <w:tblW w:w="107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9"/>
        <w:gridCol w:w="9881"/>
      </w:tblGrid>
      <w:tr w:rsidR="00577C83" w:rsidRPr="00577C83" w:rsidTr="00577C83">
        <w:trPr>
          <w:trHeight w:val="2605"/>
          <w:tblCellSpacing w:w="0" w:type="dxa"/>
        </w:trPr>
        <w:tc>
          <w:tcPr>
            <w:tcW w:w="85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9881"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1. Öğrenci mantık teriminin anlamını ve geçirdi tarihi süreci öğrenir.</w:t>
            </w:r>
            <w:r w:rsidRPr="00577C83">
              <w:rPr>
                <w:rFonts w:ascii="Tahoma" w:eastAsia="Times New Roman" w:hAnsi="Tahoma" w:cs="Tahoma"/>
                <w:color w:val="4B4B4B"/>
                <w:sz w:val="18"/>
                <w:szCs w:val="18"/>
                <w:lang w:eastAsia="tr-TR"/>
              </w:rPr>
              <w:br/>
              <w:t xml:space="preserve">2. Öğrenci İslam dünyasında, Osmanlılarda ve Cumhuriyet </w:t>
            </w:r>
            <w:proofErr w:type="spellStart"/>
            <w:r w:rsidRPr="00577C83">
              <w:rPr>
                <w:rFonts w:ascii="Tahoma" w:eastAsia="Times New Roman" w:hAnsi="Tahoma" w:cs="Tahoma"/>
                <w:color w:val="4B4B4B"/>
                <w:sz w:val="18"/>
                <w:szCs w:val="18"/>
                <w:lang w:eastAsia="tr-TR"/>
              </w:rPr>
              <w:t>Türkiye''sinde</w:t>
            </w:r>
            <w:proofErr w:type="spellEnd"/>
            <w:r w:rsidRPr="00577C83">
              <w:rPr>
                <w:rFonts w:ascii="Tahoma" w:eastAsia="Times New Roman" w:hAnsi="Tahoma" w:cs="Tahoma"/>
                <w:color w:val="4B4B4B"/>
                <w:sz w:val="18"/>
                <w:szCs w:val="18"/>
                <w:lang w:eastAsia="tr-TR"/>
              </w:rPr>
              <w:t xml:space="preserve"> mantık çalışmaları hakkında bilgi sahibi olur.</w:t>
            </w:r>
            <w:r w:rsidRPr="00577C83">
              <w:rPr>
                <w:rFonts w:ascii="Tahoma" w:eastAsia="Times New Roman" w:hAnsi="Tahoma" w:cs="Tahoma"/>
                <w:color w:val="4B4B4B"/>
                <w:sz w:val="18"/>
                <w:szCs w:val="18"/>
                <w:lang w:eastAsia="tr-TR"/>
              </w:rPr>
              <w:br/>
              <w:t>3. Öğrenci kavramı ve terimi öğrenir.</w:t>
            </w:r>
            <w:r w:rsidRPr="00577C83">
              <w:rPr>
                <w:rFonts w:ascii="Tahoma" w:eastAsia="Times New Roman" w:hAnsi="Tahoma" w:cs="Tahoma"/>
                <w:color w:val="4B4B4B"/>
                <w:sz w:val="18"/>
                <w:szCs w:val="18"/>
                <w:lang w:eastAsia="tr-TR"/>
              </w:rPr>
              <w:br/>
              <w:t>4. Öğrenci içlem-kaplam ilişkisini kavrar.</w:t>
            </w:r>
            <w:r w:rsidRPr="00577C83">
              <w:rPr>
                <w:rFonts w:ascii="Tahoma" w:eastAsia="Times New Roman" w:hAnsi="Tahoma" w:cs="Tahoma"/>
                <w:color w:val="4B4B4B"/>
                <w:sz w:val="18"/>
                <w:szCs w:val="18"/>
                <w:lang w:eastAsia="tr-TR"/>
              </w:rPr>
              <w:br/>
              <w:t>5. Öğrenci kavramlar arası ilişkiler kurabilir.</w:t>
            </w:r>
            <w:r w:rsidRPr="00577C83">
              <w:rPr>
                <w:rFonts w:ascii="Tahoma" w:eastAsia="Times New Roman" w:hAnsi="Tahoma" w:cs="Tahoma"/>
                <w:color w:val="4B4B4B"/>
                <w:sz w:val="18"/>
                <w:szCs w:val="18"/>
                <w:lang w:eastAsia="tr-TR"/>
              </w:rPr>
              <w:br/>
              <w:t xml:space="preserve">6. Öğrenci beş tümeli yani Cinsi, türü, ayrımı, hassayı ve ilintiyi açıklayabilir. </w:t>
            </w:r>
            <w:r w:rsidRPr="00577C83">
              <w:rPr>
                <w:rFonts w:ascii="Tahoma" w:eastAsia="Times New Roman" w:hAnsi="Tahoma" w:cs="Tahoma"/>
                <w:color w:val="4B4B4B"/>
                <w:sz w:val="18"/>
                <w:szCs w:val="18"/>
                <w:lang w:eastAsia="tr-TR"/>
              </w:rPr>
              <w:br/>
              <w:t>7. Öğrenci tanımı ve türlerini öğrenir.</w:t>
            </w:r>
            <w:r w:rsidRPr="00577C83">
              <w:rPr>
                <w:rFonts w:ascii="Tahoma" w:eastAsia="Times New Roman" w:hAnsi="Tahoma" w:cs="Tahoma"/>
                <w:color w:val="4B4B4B"/>
                <w:sz w:val="18"/>
                <w:szCs w:val="18"/>
                <w:lang w:eastAsia="tr-TR"/>
              </w:rPr>
              <w:br/>
              <w:t>8. Öğrenci önermenin ve onun yapısı hakkında bilgi sahibi olur.</w:t>
            </w:r>
            <w:r w:rsidRPr="00577C83">
              <w:rPr>
                <w:rFonts w:ascii="Tahoma" w:eastAsia="Times New Roman" w:hAnsi="Tahoma" w:cs="Tahoma"/>
                <w:color w:val="4B4B4B"/>
                <w:sz w:val="18"/>
                <w:szCs w:val="18"/>
                <w:lang w:eastAsia="tr-TR"/>
              </w:rPr>
              <w:br/>
              <w:t>9. Öğrenci Önerme türlerini tanır.</w:t>
            </w:r>
            <w:r w:rsidRPr="00577C83">
              <w:rPr>
                <w:rFonts w:ascii="Tahoma" w:eastAsia="Times New Roman" w:hAnsi="Tahoma" w:cs="Tahoma"/>
                <w:color w:val="4B4B4B"/>
                <w:sz w:val="18"/>
                <w:szCs w:val="18"/>
                <w:lang w:eastAsia="tr-TR"/>
              </w:rPr>
              <w:br/>
              <w:t>10. Öğrenci basit ve şartlı önermeleri ayırt eder.</w:t>
            </w:r>
            <w:r w:rsidRPr="00577C83">
              <w:rPr>
                <w:rFonts w:ascii="Tahoma" w:eastAsia="Times New Roman" w:hAnsi="Tahoma" w:cs="Tahoma"/>
                <w:color w:val="4B4B4B"/>
                <w:sz w:val="18"/>
                <w:szCs w:val="18"/>
                <w:lang w:eastAsia="tr-TR"/>
              </w:rPr>
              <w:br/>
              <w:t>11. Öğrenci akıl yürütme ve türlerini öğrenir.</w:t>
            </w:r>
            <w:r w:rsidRPr="00577C83">
              <w:rPr>
                <w:rFonts w:ascii="Tahoma" w:eastAsia="Times New Roman" w:hAnsi="Tahoma" w:cs="Tahoma"/>
                <w:color w:val="4B4B4B"/>
                <w:sz w:val="18"/>
                <w:szCs w:val="18"/>
                <w:lang w:eastAsia="tr-TR"/>
              </w:rPr>
              <w:br/>
              <w:t>12. Öğrenci kıyas ve çeşitlerini tanır.</w:t>
            </w:r>
            <w:r w:rsidRPr="00577C83">
              <w:rPr>
                <w:rFonts w:ascii="Tahoma" w:eastAsia="Times New Roman" w:hAnsi="Tahoma" w:cs="Tahoma"/>
                <w:color w:val="4B4B4B"/>
                <w:sz w:val="18"/>
                <w:szCs w:val="18"/>
                <w:lang w:eastAsia="tr-TR"/>
              </w:rPr>
              <w:br/>
            </w:r>
            <w:r w:rsidRPr="00577C83">
              <w:rPr>
                <w:rFonts w:ascii="Tahoma" w:eastAsia="Times New Roman" w:hAnsi="Tahoma" w:cs="Tahoma"/>
                <w:color w:val="4B4B4B"/>
                <w:sz w:val="18"/>
                <w:szCs w:val="18"/>
                <w:lang w:eastAsia="tr-TR"/>
              </w:rPr>
              <w:lastRenderedPageBreak/>
              <w:t>13. Öğrenci kıyasın değeri üzerine düşünür.</w:t>
            </w:r>
            <w:r w:rsidRPr="00577C83">
              <w:rPr>
                <w:rFonts w:ascii="Tahoma" w:eastAsia="Times New Roman" w:hAnsi="Tahoma" w:cs="Tahoma"/>
                <w:color w:val="4B4B4B"/>
                <w:sz w:val="18"/>
                <w:szCs w:val="18"/>
                <w:lang w:eastAsia="tr-TR"/>
              </w:rPr>
              <w:br/>
              <w:t>14. Öğrenci beş sanatı öğrenir.</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lastRenderedPageBreak/>
        <w:t>DERS AKIŞI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8" style="width:0;height:.75pt" o:hralign="center" o:hrstd="t" o:hrnoshade="t" o:hr="t" fillcolor="#ccc" stroked="f"/>
        </w:pict>
      </w:r>
    </w:p>
    <w:tbl>
      <w:tblPr>
        <w:tblW w:w="1063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6"/>
        <w:gridCol w:w="7430"/>
        <w:gridCol w:w="2366"/>
      </w:tblGrid>
      <w:tr w:rsidR="00577C83" w:rsidRPr="00577C83" w:rsidTr="00577C83">
        <w:trPr>
          <w:trHeight w:val="186"/>
          <w:tblCellSpacing w:w="0" w:type="dxa"/>
        </w:trPr>
        <w:tc>
          <w:tcPr>
            <w:tcW w:w="83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7430"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c>
          <w:tcPr>
            <w:tcW w:w="236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Ön Hazırlık Belgeleri</w:t>
            </w:r>
          </w:p>
        </w:tc>
      </w:tr>
      <w:tr w:rsidR="00577C83" w:rsidRPr="00577C83" w:rsidTr="00577C83">
        <w:trPr>
          <w:trHeight w:val="2644"/>
          <w:tblCellSpacing w:w="0" w:type="dxa"/>
        </w:trPr>
        <w:tc>
          <w:tcPr>
            <w:tcW w:w="83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743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1. Mantık teriminin anlamı ve tarihi süreci.</w:t>
            </w:r>
            <w:r w:rsidRPr="00577C83">
              <w:rPr>
                <w:rFonts w:ascii="Tahoma" w:eastAsia="Times New Roman" w:hAnsi="Tahoma" w:cs="Tahoma"/>
                <w:color w:val="4B4B4B"/>
                <w:sz w:val="18"/>
                <w:szCs w:val="18"/>
                <w:lang w:eastAsia="tr-TR"/>
              </w:rPr>
              <w:br/>
              <w:t>2. İslam dünyasında, Osmanlılarda ve Cumhuriyet Türkiye'sinde mantık çalışmalarına kısa bir bakış.</w:t>
            </w:r>
            <w:r w:rsidRPr="00577C83">
              <w:rPr>
                <w:rFonts w:ascii="Tahoma" w:eastAsia="Times New Roman" w:hAnsi="Tahoma" w:cs="Tahoma"/>
                <w:color w:val="4B4B4B"/>
                <w:sz w:val="18"/>
                <w:szCs w:val="18"/>
                <w:lang w:eastAsia="tr-TR"/>
              </w:rPr>
              <w:br/>
              <w:t xml:space="preserve">3. Kavram ve terim. </w:t>
            </w:r>
            <w:r w:rsidRPr="00577C83">
              <w:rPr>
                <w:rFonts w:ascii="Tahoma" w:eastAsia="Times New Roman" w:hAnsi="Tahoma" w:cs="Tahoma"/>
                <w:color w:val="4B4B4B"/>
                <w:sz w:val="18"/>
                <w:szCs w:val="18"/>
                <w:lang w:eastAsia="tr-TR"/>
              </w:rPr>
              <w:br/>
              <w:t>4. İçlem-kaplam ilişkisi.</w:t>
            </w:r>
            <w:r w:rsidRPr="00577C83">
              <w:rPr>
                <w:rFonts w:ascii="Tahoma" w:eastAsia="Times New Roman" w:hAnsi="Tahoma" w:cs="Tahoma"/>
                <w:color w:val="4B4B4B"/>
                <w:sz w:val="18"/>
                <w:szCs w:val="18"/>
                <w:lang w:eastAsia="tr-TR"/>
              </w:rPr>
              <w:br/>
              <w:t>5. Kavramlar arası ilişkiler.</w:t>
            </w:r>
            <w:r w:rsidRPr="00577C83">
              <w:rPr>
                <w:rFonts w:ascii="Tahoma" w:eastAsia="Times New Roman" w:hAnsi="Tahoma" w:cs="Tahoma"/>
                <w:color w:val="4B4B4B"/>
                <w:sz w:val="18"/>
                <w:szCs w:val="18"/>
                <w:lang w:eastAsia="tr-TR"/>
              </w:rPr>
              <w:br/>
              <w:t xml:space="preserve">6. Beş tümel: Cins, tür, ayrım, hassa ve ilinti. </w:t>
            </w:r>
            <w:r w:rsidRPr="00577C83">
              <w:rPr>
                <w:rFonts w:ascii="Tahoma" w:eastAsia="Times New Roman" w:hAnsi="Tahoma" w:cs="Tahoma"/>
                <w:color w:val="4B4B4B"/>
                <w:sz w:val="18"/>
                <w:szCs w:val="18"/>
                <w:lang w:eastAsia="tr-TR"/>
              </w:rPr>
              <w:br/>
              <w:t>7. Tanım ve türleri.</w:t>
            </w:r>
            <w:r w:rsidRPr="00577C83">
              <w:rPr>
                <w:rFonts w:ascii="Tahoma" w:eastAsia="Times New Roman" w:hAnsi="Tahoma" w:cs="Tahoma"/>
                <w:color w:val="4B4B4B"/>
                <w:sz w:val="18"/>
                <w:szCs w:val="18"/>
                <w:lang w:eastAsia="tr-TR"/>
              </w:rPr>
              <w:br/>
              <w:t>8. Yargı ve önerme.</w:t>
            </w:r>
            <w:r w:rsidRPr="00577C83">
              <w:rPr>
                <w:rFonts w:ascii="Tahoma" w:eastAsia="Times New Roman" w:hAnsi="Tahoma" w:cs="Tahoma"/>
                <w:color w:val="4B4B4B"/>
                <w:sz w:val="18"/>
                <w:szCs w:val="18"/>
                <w:lang w:eastAsia="tr-TR"/>
              </w:rPr>
              <w:br/>
              <w:t>9. Önerme türleri.</w:t>
            </w:r>
            <w:r w:rsidRPr="00577C83">
              <w:rPr>
                <w:rFonts w:ascii="Tahoma" w:eastAsia="Times New Roman" w:hAnsi="Tahoma" w:cs="Tahoma"/>
                <w:color w:val="4B4B4B"/>
                <w:sz w:val="18"/>
                <w:szCs w:val="18"/>
                <w:lang w:eastAsia="tr-TR"/>
              </w:rPr>
              <w:br/>
              <w:t>10. Basit ve şartlı önermeler.</w:t>
            </w:r>
            <w:r w:rsidRPr="00577C83">
              <w:rPr>
                <w:rFonts w:ascii="Tahoma" w:eastAsia="Times New Roman" w:hAnsi="Tahoma" w:cs="Tahoma"/>
                <w:color w:val="4B4B4B"/>
                <w:sz w:val="18"/>
                <w:szCs w:val="18"/>
                <w:lang w:eastAsia="tr-TR"/>
              </w:rPr>
              <w:br/>
              <w:t>11. Akıl yürütme ve türleri: Tümdengelim, tümevarım ve analoji.</w:t>
            </w:r>
            <w:r w:rsidRPr="00577C83">
              <w:rPr>
                <w:rFonts w:ascii="Tahoma" w:eastAsia="Times New Roman" w:hAnsi="Tahoma" w:cs="Tahoma"/>
                <w:color w:val="4B4B4B"/>
                <w:sz w:val="18"/>
                <w:szCs w:val="18"/>
                <w:lang w:eastAsia="tr-TR"/>
              </w:rPr>
              <w:br/>
              <w:t>12. Kıyas ve çeşitleri</w:t>
            </w:r>
            <w:r w:rsidRPr="00577C83">
              <w:rPr>
                <w:rFonts w:ascii="Tahoma" w:eastAsia="Times New Roman" w:hAnsi="Tahoma" w:cs="Tahoma"/>
                <w:color w:val="4B4B4B"/>
                <w:sz w:val="18"/>
                <w:szCs w:val="18"/>
                <w:lang w:eastAsia="tr-TR"/>
              </w:rPr>
              <w:br/>
              <w:t>13. Kıyasın değeri.</w:t>
            </w:r>
            <w:r w:rsidRPr="00577C83">
              <w:rPr>
                <w:rFonts w:ascii="Tahoma" w:eastAsia="Times New Roman" w:hAnsi="Tahoma" w:cs="Tahoma"/>
                <w:color w:val="4B4B4B"/>
                <w:sz w:val="18"/>
                <w:szCs w:val="18"/>
                <w:lang w:eastAsia="tr-TR"/>
              </w:rPr>
              <w:br/>
              <w:t xml:space="preserve">14. Beş sanat: Burhan, </w:t>
            </w:r>
            <w:proofErr w:type="spellStart"/>
            <w:r w:rsidRPr="00577C83">
              <w:rPr>
                <w:rFonts w:ascii="Tahoma" w:eastAsia="Times New Roman" w:hAnsi="Tahoma" w:cs="Tahoma"/>
                <w:color w:val="4B4B4B"/>
                <w:sz w:val="18"/>
                <w:szCs w:val="18"/>
                <w:lang w:eastAsia="tr-TR"/>
              </w:rPr>
              <w:t>Cedel</w:t>
            </w:r>
            <w:proofErr w:type="spellEnd"/>
            <w:r w:rsidRPr="00577C83">
              <w:rPr>
                <w:rFonts w:ascii="Tahoma" w:eastAsia="Times New Roman" w:hAnsi="Tahoma" w:cs="Tahoma"/>
                <w:color w:val="4B4B4B"/>
                <w:sz w:val="18"/>
                <w:szCs w:val="18"/>
                <w:lang w:eastAsia="tr-TR"/>
              </w:rPr>
              <w:t>, Hitabet, Şiir ve Safsata.</w:t>
            </w:r>
          </w:p>
        </w:tc>
        <w:tc>
          <w:tcPr>
            <w:tcW w:w="236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19" style="width:0;height:.75pt" o:hralign="center" o:hrstd="t" o:hrnoshade="t" o:hr="t" fillcolor="#ccc" stroked="f"/>
        </w:pict>
      </w:r>
    </w:p>
    <w:tbl>
      <w:tblPr>
        <w:tblW w:w="10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8419"/>
        <w:gridCol w:w="245"/>
        <w:gridCol w:w="245"/>
        <w:gridCol w:w="245"/>
        <w:gridCol w:w="245"/>
        <w:gridCol w:w="245"/>
        <w:gridCol w:w="245"/>
      </w:tblGrid>
      <w:tr w:rsidR="00577C83" w:rsidRPr="00577C83" w:rsidTr="00577C83">
        <w:trPr>
          <w:trHeight w:val="253"/>
          <w:tblCellSpacing w:w="0" w:type="dxa"/>
        </w:trPr>
        <w:tc>
          <w:tcPr>
            <w:tcW w:w="860"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416"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577C83">
        <w:trPr>
          <w:trHeight w:val="2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4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577C83">
        <w:trPr>
          <w:trHeight w:val="231"/>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PÇ3</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464"/>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31"/>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4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11"/>
          <w:tblCellSpacing w:w="0" w:type="dxa"/>
        </w:trPr>
        <w:tc>
          <w:tcPr>
            <w:tcW w:w="860"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416"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577C83">
        <w:trPr>
          <w:trHeight w:val="242"/>
          <w:tblCellSpacing w:w="0" w:type="dxa"/>
        </w:trPr>
        <w:tc>
          <w:tcPr>
            <w:tcW w:w="860"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416"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45"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40" w:lineRule="auto"/>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p>
    <w:p w:rsidR="002A753A" w:rsidRDefault="002A753A" w:rsidP="00577C83">
      <w:pPr>
        <w:spacing w:after="0" w:line="240" w:lineRule="auto"/>
        <w:rPr>
          <w:rFonts w:ascii="Tahoma" w:eastAsia="Times New Roman" w:hAnsi="Tahoma" w:cs="Tahoma"/>
          <w:b/>
          <w:bCs/>
          <w:color w:val="4B4B4B"/>
          <w:sz w:val="24"/>
          <w:szCs w:val="24"/>
          <w:lang w:eastAsia="tr-TR"/>
        </w:rPr>
      </w:pPr>
      <w:bookmarkStart w:id="1" w:name="_GoBack"/>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BİLGİLERİ</w:t>
      </w:r>
    </w:p>
    <w:p w:rsidR="00577C83" w:rsidRPr="00577C83" w:rsidRDefault="002D39DF" w:rsidP="00577C83">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6"/>
        <w:gridCol w:w="10839"/>
      </w:tblGrid>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Dersin </w:t>
            </w:r>
            <w:proofErr w:type="spellStart"/>
            <w:r w:rsidRPr="00577C83">
              <w:rPr>
                <w:rFonts w:ascii="Tahoma" w:eastAsia="Times New Roman" w:hAnsi="Tahoma" w:cs="Tahoma"/>
                <w:b/>
                <w:bCs/>
                <w:color w:val="4B4B4B"/>
                <w:sz w:val="18"/>
                <w:szCs w:val="18"/>
                <w:lang w:eastAsia="tr-TR"/>
              </w:rPr>
              <w:t>Seviyesixxx</w:t>
            </w:r>
            <w:proofErr w:type="spellEnd"/>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Lisans Programı</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Kodu</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İLH1112</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TEFSİR - I</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Türü</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Zorunlu</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Ortalama</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Girer</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 xml:space="preserve">36 Saate </w:t>
            </w:r>
            <w:proofErr w:type="spellStart"/>
            <w:r w:rsidRPr="00577C83">
              <w:rPr>
                <w:rFonts w:ascii="Tahoma" w:eastAsia="Times New Roman" w:hAnsi="Tahoma" w:cs="Tahoma"/>
                <w:b/>
                <w:bCs/>
                <w:color w:val="4B4B4B"/>
                <w:sz w:val="18"/>
                <w:szCs w:val="18"/>
                <w:lang w:eastAsia="tr-TR"/>
              </w:rPr>
              <w:t>Dahilmi</w:t>
            </w:r>
            <w:proofErr w:type="spellEnd"/>
            <w:r w:rsidRPr="00577C83">
              <w:rPr>
                <w:rFonts w:ascii="Tahoma" w:eastAsia="Times New Roman" w:hAnsi="Tahoma" w:cs="Tahoma"/>
                <w:b/>
                <w:bCs/>
                <w:color w:val="4B4B4B"/>
                <w:sz w:val="18"/>
                <w:szCs w:val="18"/>
                <w:lang w:eastAsia="tr-TR"/>
              </w:rPr>
              <w:t>?</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Evet</w:t>
            </w:r>
          </w:p>
        </w:tc>
      </w:tr>
      <w:tr w:rsidR="00577C83" w:rsidRPr="00577C83" w:rsidTr="00577C83">
        <w:trPr>
          <w:tblCellSpacing w:w="15" w:type="dxa"/>
        </w:trPr>
        <w:tc>
          <w:tcPr>
            <w:tcW w:w="2250" w:type="dxa"/>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T+U Saat</w:t>
            </w:r>
          </w:p>
        </w:tc>
        <w:tc>
          <w:tcPr>
            <w:tcW w:w="10875" w:type="dxa"/>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 + 0</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Kredi</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AKTS</w:t>
            </w:r>
          </w:p>
        </w:tc>
        <w:tc>
          <w:tcPr>
            <w:tcW w:w="10875"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4</w:t>
            </w:r>
          </w:p>
        </w:tc>
      </w:tr>
      <w:tr w:rsidR="00577C83" w:rsidRPr="00577C83" w:rsidTr="00577C83">
        <w:trPr>
          <w:tblCellSpacing w:w="15" w:type="dxa"/>
        </w:trPr>
        <w:tc>
          <w:tcPr>
            <w:tcW w:w="2250" w:type="dxa"/>
            <w:shd w:val="clear" w:color="auto" w:fill="EFE6CE"/>
            <w:vAlign w:val="center"/>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 Veren</w:t>
            </w:r>
          </w:p>
        </w:tc>
        <w:tc>
          <w:tcPr>
            <w:tcW w:w="10875" w:type="dxa"/>
            <w:shd w:val="clear" w:color="auto" w:fill="EFE6CE"/>
            <w:vAlign w:val="center"/>
            <w:hideMark/>
          </w:tcPr>
          <w:p w:rsidR="00577C83" w:rsidRPr="00577C83" w:rsidRDefault="002D39DF" w:rsidP="00577C83">
            <w:pPr>
              <w:spacing w:after="0" w:line="270" w:lineRule="atLeast"/>
              <w:jc w:val="center"/>
              <w:rPr>
                <w:rFonts w:ascii="Tahoma" w:eastAsia="Times New Roman" w:hAnsi="Tahoma" w:cs="Tahoma"/>
                <w:color w:val="4B4B4B"/>
                <w:sz w:val="18"/>
                <w:szCs w:val="18"/>
                <w:lang w:eastAsia="tr-TR"/>
              </w:rPr>
            </w:pPr>
            <w:hyperlink r:id="rId23" w:history="1">
              <w:proofErr w:type="spellStart"/>
              <w:r w:rsidR="00577C83" w:rsidRPr="00577C83">
                <w:rPr>
                  <w:rFonts w:ascii="Tahoma" w:eastAsia="Times New Roman" w:hAnsi="Tahoma" w:cs="Tahoma"/>
                  <w:color w:val="4B4B4B"/>
                  <w:sz w:val="18"/>
                  <w:szCs w:val="18"/>
                  <w:lang w:eastAsia="tr-TR"/>
                </w:rPr>
                <w:t>Prof.Dr</w:t>
              </w:r>
              <w:proofErr w:type="spellEnd"/>
              <w:r w:rsidR="00577C83" w:rsidRPr="00577C83">
                <w:rPr>
                  <w:rFonts w:ascii="Tahoma" w:eastAsia="Times New Roman" w:hAnsi="Tahoma" w:cs="Tahoma"/>
                  <w:color w:val="4B4B4B"/>
                  <w:sz w:val="18"/>
                  <w:szCs w:val="18"/>
                  <w:lang w:eastAsia="tr-TR"/>
                </w:rPr>
                <w:t>. HASAN KESKİN</w:t>
              </w:r>
            </w:hyperlink>
            <w:r w:rsidR="00577C83" w:rsidRPr="00577C83">
              <w:rPr>
                <w:rFonts w:ascii="Tahoma" w:eastAsia="Times New Roman" w:hAnsi="Tahoma" w:cs="Tahoma"/>
                <w:color w:val="4B4B4B"/>
                <w:sz w:val="18"/>
                <w:szCs w:val="18"/>
                <w:lang w:eastAsia="tr-TR"/>
              </w:rPr>
              <w:t xml:space="preserve">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AMACI VE İÇERİĞİ</w:t>
      </w:r>
    </w:p>
    <w:p w:rsidR="00577C83" w:rsidRPr="00577C83" w:rsidRDefault="002D39DF" w:rsidP="00577C83">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1" style="width:0;height:.75pt" o:hralign="center" o:hrstd="t" o:hrnoshade="t" o:hr="t" fillcolor="#ccc" stroked="f"/>
        </w:pict>
      </w:r>
    </w:p>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Amacı</w:t>
      </w:r>
    </w:p>
    <w:p w:rsidR="00577C83" w:rsidRPr="00577C83" w:rsidRDefault="00577C83" w:rsidP="00577C83">
      <w:pPr>
        <w:spacing w:after="0" w:line="240" w:lineRule="auto"/>
        <w:rPr>
          <w:rFonts w:ascii="Tahoma" w:eastAsia="Times New Roman" w:hAnsi="Tahoma" w:cs="Tahoma"/>
          <w:color w:val="38230E"/>
          <w:sz w:val="18"/>
          <w:szCs w:val="18"/>
          <w:lang w:eastAsia="tr-TR"/>
        </w:rPr>
      </w:pPr>
      <w:proofErr w:type="spellStart"/>
      <w:r w:rsidRPr="00577C83">
        <w:rPr>
          <w:rFonts w:ascii="Tahoma" w:eastAsia="Times New Roman" w:hAnsi="Tahoma" w:cs="Tahoma"/>
          <w:color w:val="38230E"/>
          <w:sz w:val="18"/>
          <w:szCs w:val="18"/>
          <w:lang w:eastAsia="tr-TR"/>
        </w:rPr>
        <w:t>İslâmın</w:t>
      </w:r>
      <w:proofErr w:type="spellEnd"/>
      <w:r w:rsidRPr="00577C83">
        <w:rPr>
          <w:rFonts w:ascii="Tahoma" w:eastAsia="Times New Roman" w:hAnsi="Tahoma" w:cs="Tahoma"/>
          <w:color w:val="38230E"/>
          <w:sz w:val="18"/>
          <w:szCs w:val="18"/>
          <w:lang w:eastAsia="tr-TR"/>
        </w:rPr>
        <w:t xml:space="preserve"> temel kaynaklarından birincisi olan Kur’an’ın </w:t>
      </w:r>
      <w:proofErr w:type="spellStart"/>
      <w:r w:rsidRPr="00577C83">
        <w:rPr>
          <w:rFonts w:ascii="Tahoma" w:eastAsia="Times New Roman" w:hAnsi="Tahoma" w:cs="Tahoma"/>
          <w:color w:val="38230E"/>
          <w:sz w:val="18"/>
          <w:szCs w:val="18"/>
          <w:lang w:eastAsia="tr-TR"/>
        </w:rPr>
        <w:t>sûre</w:t>
      </w:r>
      <w:proofErr w:type="spellEnd"/>
      <w:r w:rsidRPr="00577C83">
        <w:rPr>
          <w:rFonts w:ascii="Tahoma" w:eastAsia="Times New Roman" w:hAnsi="Tahoma" w:cs="Tahoma"/>
          <w:color w:val="38230E"/>
          <w:sz w:val="18"/>
          <w:szCs w:val="18"/>
          <w:lang w:eastAsia="tr-TR"/>
        </w:rPr>
        <w:t xml:space="preserve"> ve </w:t>
      </w:r>
      <w:proofErr w:type="spellStart"/>
      <w:r w:rsidRPr="00577C83">
        <w:rPr>
          <w:rFonts w:ascii="Tahoma" w:eastAsia="Times New Roman" w:hAnsi="Tahoma" w:cs="Tahoma"/>
          <w:color w:val="38230E"/>
          <w:sz w:val="18"/>
          <w:szCs w:val="18"/>
          <w:lang w:eastAsia="tr-TR"/>
        </w:rPr>
        <w:t>âyetlerini</w:t>
      </w:r>
      <w:proofErr w:type="spellEnd"/>
      <w:r w:rsidRPr="00577C83">
        <w:rPr>
          <w:rFonts w:ascii="Tahoma" w:eastAsia="Times New Roman" w:hAnsi="Tahoma" w:cs="Tahoma"/>
          <w:color w:val="38230E"/>
          <w:sz w:val="18"/>
          <w:szCs w:val="18"/>
          <w:lang w:eastAsia="tr-TR"/>
        </w:rPr>
        <w:t xml:space="preserve"> “lafız, </w:t>
      </w:r>
      <w:proofErr w:type="spellStart"/>
      <w:r w:rsidRPr="00577C83">
        <w:rPr>
          <w:rFonts w:ascii="Tahoma" w:eastAsia="Times New Roman" w:hAnsi="Tahoma" w:cs="Tahoma"/>
          <w:color w:val="38230E"/>
          <w:sz w:val="18"/>
          <w:szCs w:val="18"/>
          <w:lang w:eastAsia="tr-TR"/>
        </w:rPr>
        <w:t>mâna</w:t>
      </w:r>
      <w:proofErr w:type="spellEnd"/>
      <w:r w:rsidRPr="00577C83">
        <w:rPr>
          <w:rFonts w:ascii="Tahoma" w:eastAsia="Times New Roman" w:hAnsi="Tahoma" w:cs="Tahoma"/>
          <w:color w:val="38230E"/>
          <w:sz w:val="18"/>
          <w:szCs w:val="18"/>
          <w:lang w:eastAsia="tr-TR"/>
        </w:rPr>
        <w:t xml:space="preserve"> ve maksat” uyumu ve bütünlüğü </w:t>
      </w:r>
      <w:proofErr w:type="spellStart"/>
      <w:r w:rsidRPr="00577C83">
        <w:rPr>
          <w:rFonts w:ascii="Tahoma" w:eastAsia="Times New Roman" w:hAnsi="Tahoma" w:cs="Tahoma"/>
          <w:color w:val="38230E"/>
          <w:sz w:val="18"/>
          <w:szCs w:val="18"/>
          <w:lang w:eastAsia="tr-TR"/>
        </w:rPr>
        <w:t>içinde,Yüce</w:t>
      </w:r>
      <w:proofErr w:type="spellEnd"/>
      <w:r w:rsidRPr="00577C83">
        <w:rPr>
          <w:rFonts w:ascii="Tahoma" w:eastAsia="Times New Roman" w:hAnsi="Tahoma" w:cs="Tahoma"/>
          <w:color w:val="38230E"/>
          <w:sz w:val="18"/>
          <w:szCs w:val="18"/>
          <w:lang w:eastAsia="tr-TR"/>
        </w:rPr>
        <w:t xml:space="preserve"> Allah’ın muradı ve maksadına uygun bir şekilde anlayarak fert ve toplumların dini ve dünyevi ihtiyaçlarına cevap verecek evrensel prensipleri tespit edip pratiğe sunma bilgi ve becerisini öğrencilere kazandırmak</w:t>
      </w:r>
    </w:p>
    <w:p w:rsidR="00577C83" w:rsidRPr="00577C83" w:rsidRDefault="00577C83" w:rsidP="00577C83">
      <w:pPr>
        <w:spacing w:after="0" w:line="240" w:lineRule="auto"/>
        <w:rPr>
          <w:rFonts w:ascii="Tahoma" w:eastAsia="Times New Roman" w:hAnsi="Tahoma" w:cs="Tahoma"/>
          <w:color w:val="38230E"/>
          <w:sz w:val="18"/>
          <w:szCs w:val="18"/>
          <w:lang w:eastAsia="tr-TR"/>
        </w:rPr>
      </w:pPr>
    </w:p>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Dersin İçeriği</w:t>
      </w:r>
    </w:p>
    <w:p w:rsidR="00577C83" w:rsidRPr="00577C83" w:rsidRDefault="00577C83" w:rsidP="00577C83">
      <w:pPr>
        <w:spacing w:after="15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xml:space="preserve">insanın yaratılışıyla ilgili ayetler, diğer dinler, </w:t>
      </w:r>
      <w:proofErr w:type="spellStart"/>
      <w:r w:rsidRPr="00577C83">
        <w:rPr>
          <w:rFonts w:ascii="Tahoma" w:eastAsia="Times New Roman" w:hAnsi="Tahoma" w:cs="Tahoma"/>
          <w:color w:val="38230E"/>
          <w:sz w:val="18"/>
          <w:szCs w:val="18"/>
          <w:lang w:eastAsia="tr-TR"/>
        </w:rPr>
        <w:t>edeb</w:t>
      </w:r>
      <w:proofErr w:type="spellEnd"/>
      <w:r w:rsidRPr="00577C83">
        <w:rPr>
          <w:rFonts w:ascii="Tahoma" w:eastAsia="Times New Roman" w:hAnsi="Tahoma" w:cs="Tahoma"/>
          <w:color w:val="38230E"/>
          <w:sz w:val="18"/>
          <w:szCs w:val="18"/>
          <w:lang w:eastAsia="tr-TR"/>
        </w:rPr>
        <w:t xml:space="preserve"> ve sosyal ilişkilerle ilgili ayetler</w:t>
      </w:r>
    </w:p>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ÖĞRENME ÇIKTILARI</w:t>
      </w:r>
    </w:p>
    <w:p w:rsidR="00577C83" w:rsidRPr="00577C83" w:rsidRDefault="002D39DF" w:rsidP="00577C83">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2" style="width:0;height:.75pt" o:hralign="center" o:hrstd="t" o:hrnoshade="t" o:hr="t" fillcolor="#ccc" stroked="f"/>
        </w:pict>
      </w:r>
    </w:p>
    <w:tbl>
      <w:tblPr>
        <w:tblW w:w="10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9635"/>
      </w:tblGrid>
      <w:tr w:rsidR="00577C83" w:rsidRPr="00577C83" w:rsidTr="002D39DF">
        <w:trPr>
          <w:trHeight w:val="683"/>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w:t>
            </w:r>
          </w:p>
        </w:tc>
        <w:tc>
          <w:tcPr>
            <w:tcW w:w="963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Öğrenciler Kur’an’ın sadece ibadet maksadıyla okunmak için değil aynı zamanda manasının anlaşılması ve insanlığa gereken evrensel prensiplerin sunulması için indirilmiş bir kitap olduğunu bilir.</w:t>
            </w:r>
          </w:p>
        </w:tc>
      </w:tr>
      <w:tr w:rsidR="00577C83" w:rsidRPr="00577C83" w:rsidTr="002D39DF">
        <w:trPr>
          <w:trHeight w:val="1025"/>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DÇ2</w:t>
            </w:r>
          </w:p>
        </w:tc>
        <w:tc>
          <w:tcPr>
            <w:tcW w:w="963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Günümüze kadar tevatür ve benzeri en sağlam metotlarla ulaşan Kur’an metninin İlahi ve dolayısıyla kutsal kelam olduğu, fakat İslam tarihi sürecinde tefsirle ilgili yazılan eserlerin beşeri sözler olduğundan kutsallık izafe edilmeyip eleştirilere açık bir şekilde okunması gerektiği bilincini öğrenciler kazanır.</w:t>
            </w:r>
          </w:p>
        </w:tc>
      </w:tr>
      <w:tr w:rsidR="00577C83" w:rsidRPr="00577C83" w:rsidTr="002D39DF">
        <w:trPr>
          <w:trHeight w:val="683"/>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DÇ3</w:t>
            </w:r>
          </w:p>
        </w:tc>
        <w:tc>
          <w:tcPr>
            <w:tcW w:w="963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İslam dininin esasları olan iman, ibadet, ahlak, temel hak ve hürriyetler ile bunların insanlara yüklediği vazife ve sorumlulukları açıklayan Kur’an ayetlerini anlayıp yorumlama becerisini kazanır.</w:t>
            </w:r>
          </w:p>
        </w:tc>
      </w:tr>
      <w:tr w:rsidR="00577C83" w:rsidRPr="00577C83" w:rsidTr="002D39DF">
        <w:trPr>
          <w:trHeight w:val="683"/>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DÇ4</w:t>
            </w:r>
          </w:p>
        </w:tc>
        <w:tc>
          <w:tcPr>
            <w:tcW w:w="9635"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Öğrenciler </w:t>
            </w:r>
            <w:proofErr w:type="spellStart"/>
            <w:r w:rsidRPr="00577C83">
              <w:rPr>
                <w:rFonts w:ascii="Tahoma" w:eastAsia="Times New Roman" w:hAnsi="Tahoma" w:cs="Tahoma"/>
                <w:color w:val="4B4B4B"/>
                <w:sz w:val="18"/>
                <w:szCs w:val="18"/>
                <w:lang w:eastAsia="tr-TR"/>
              </w:rPr>
              <w:t>Kur''ân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âyetleri</w:t>
            </w:r>
            <w:proofErr w:type="spellEnd"/>
            <w:r w:rsidRPr="00577C83">
              <w:rPr>
                <w:rFonts w:ascii="Tahoma" w:eastAsia="Times New Roman" w:hAnsi="Tahoma" w:cs="Tahoma"/>
                <w:color w:val="4B4B4B"/>
                <w:sz w:val="18"/>
                <w:szCs w:val="18"/>
                <w:lang w:eastAsia="tr-TR"/>
              </w:rPr>
              <w:t xml:space="preserve"> ve tefsir kaynaklarından seçilen örnek metinlerin sağlıklı bir biçimde </w:t>
            </w:r>
            <w:proofErr w:type="spellStart"/>
            <w:r w:rsidRPr="00577C83">
              <w:rPr>
                <w:rFonts w:ascii="Tahoma" w:eastAsia="Times New Roman" w:hAnsi="Tahoma" w:cs="Tahoma"/>
                <w:color w:val="4B4B4B"/>
                <w:sz w:val="18"/>
                <w:szCs w:val="18"/>
                <w:lang w:eastAsia="tr-TR"/>
              </w:rPr>
              <w:t>Türkçe’ye</w:t>
            </w:r>
            <w:proofErr w:type="spellEnd"/>
            <w:r w:rsidRPr="00577C83">
              <w:rPr>
                <w:rFonts w:ascii="Tahoma" w:eastAsia="Times New Roman" w:hAnsi="Tahoma" w:cs="Tahoma"/>
                <w:color w:val="4B4B4B"/>
                <w:sz w:val="18"/>
                <w:szCs w:val="18"/>
                <w:lang w:eastAsia="tr-TR"/>
              </w:rPr>
              <w:t xml:space="preserve"> çevirisini gerçekleştiren yöntemleri bilir ve elde ettikleri bu birikimle ilk el kaynaklara inerek inceleme ve araştırma yapabilme ve yorumlayıp değerlendirebilme yeteneği kazanır.</w:t>
            </w:r>
          </w:p>
        </w:tc>
      </w:tr>
      <w:tr w:rsidR="00577C83" w:rsidRPr="00577C83" w:rsidTr="002D39DF">
        <w:trPr>
          <w:trHeight w:val="341"/>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DÇ5</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Bakara, Ali İmran ve </w:t>
            </w:r>
            <w:proofErr w:type="spellStart"/>
            <w:r w:rsidRPr="00577C83">
              <w:rPr>
                <w:rFonts w:ascii="Tahoma" w:eastAsia="Times New Roman" w:hAnsi="Tahoma" w:cs="Tahoma"/>
                <w:color w:val="4B4B4B"/>
                <w:sz w:val="18"/>
                <w:szCs w:val="18"/>
                <w:lang w:eastAsia="tr-TR"/>
              </w:rPr>
              <w:t>Mümtehine</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sûrelerinden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haraketle</w:t>
            </w:r>
            <w:proofErr w:type="spellEnd"/>
            <w:r w:rsidRPr="00577C83">
              <w:rPr>
                <w:rFonts w:ascii="Tahoma" w:eastAsia="Times New Roman" w:hAnsi="Tahoma" w:cs="Tahoma"/>
                <w:color w:val="4B4B4B"/>
                <w:sz w:val="18"/>
                <w:szCs w:val="18"/>
                <w:lang w:eastAsia="tr-TR"/>
              </w:rPr>
              <w:t xml:space="preserve"> Kur’an’ın </w:t>
            </w:r>
            <w:proofErr w:type="spellStart"/>
            <w:r w:rsidRPr="00577C83">
              <w:rPr>
                <w:rFonts w:ascii="Tahoma" w:eastAsia="Times New Roman" w:hAnsi="Tahoma" w:cs="Tahoma"/>
                <w:color w:val="4B4B4B"/>
                <w:sz w:val="18"/>
                <w:szCs w:val="18"/>
                <w:lang w:eastAsia="tr-TR"/>
              </w:rPr>
              <w:t>dinlerarası</w:t>
            </w:r>
            <w:proofErr w:type="spellEnd"/>
            <w:r w:rsidRPr="00577C83">
              <w:rPr>
                <w:rFonts w:ascii="Tahoma" w:eastAsia="Times New Roman" w:hAnsi="Tahoma" w:cs="Tahoma"/>
                <w:color w:val="4B4B4B"/>
                <w:sz w:val="18"/>
                <w:szCs w:val="18"/>
                <w:lang w:eastAsia="tr-TR"/>
              </w:rPr>
              <w:t xml:space="preserve"> diyaloğa verdiği önemi bilir.</w:t>
            </w:r>
          </w:p>
        </w:tc>
      </w:tr>
      <w:tr w:rsidR="00577C83" w:rsidRPr="00577C83" w:rsidTr="002D39DF">
        <w:trPr>
          <w:trHeight w:val="68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DÇ6</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İsra</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çerçevesinde, “</w:t>
            </w:r>
            <w:proofErr w:type="spellStart"/>
            <w:r w:rsidRPr="00577C83">
              <w:rPr>
                <w:rFonts w:ascii="Tahoma" w:eastAsia="Times New Roman" w:hAnsi="Tahoma" w:cs="Tahoma"/>
                <w:color w:val="4B4B4B"/>
                <w:sz w:val="18"/>
                <w:szCs w:val="18"/>
                <w:lang w:eastAsia="tr-TR"/>
              </w:rPr>
              <w:t>Mûsevilikte</w:t>
            </w:r>
            <w:proofErr w:type="spellEnd"/>
            <w:r w:rsidRPr="00577C83">
              <w:rPr>
                <w:rFonts w:ascii="Tahoma" w:eastAsia="Times New Roman" w:hAnsi="Tahoma" w:cs="Tahoma"/>
                <w:color w:val="4B4B4B"/>
                <w:sz w:val="18"/>
                <w:szCs w:val="18"/>
                <w:lang w:eastAsia="tr-TR"/>
              </w:rPr>
              <w:t xml:space="preserve"> –On Emir- diye bilinen” toplumları yükseltip medeniyetler kurduran evrensel prensiplerle ilgili </w:t>
            </w:r>
            <w:proofErr w:type="spellStart"/>
            <w:r w:rsidRPr="00577C83">
              <w:rPr>
                <w:rFonts w:ascii="Tahoma" w:eastAsia="Times New Roman" w:hAnsi="Tahoma" w:cs="Tahoma"/>
                <w:color w:val="4B4B4B"/>
                <w:sz w:val="18"/>
                <w:szCs w:val="18"/>
                <w:lang w:eastAsia="tr-TR"/>
              </w:rPr>
              <w:t>âyetlerin</w:t>
            </w:r>
            <w:proofErr w:type="spellEnd"/>
            <w:r w:rsidRPr="00577C83">
              <w:rPr>
                <w:rFonts w:ascii="Tahoma" w:eastAsia="Times New Roman" w:hAnsi="Tahoma" w:cs="Tahoma"/>
                <w:color w:val="4B4B4B"/>
                <w:sz w:val="18"/>
                <w:szCs w:val="18"/>
                <w:lang w:eastAsia="tr-TR"/>
              </w:rPr>
              <w:t xml:space="preserve"> tercüme ve tefsirlerini bilir.</w:t>
            </w:r>
          </w:p>
        </w:tc>
      </w:tr>
      <w:tr w:rsidR="00577C83" w:rsidRPr="00577C83" w:rsidTr="002D39DF">
        <w:trPr>
          <w:trHeight w:val="36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DÇ7</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Hucurât</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kapsamında beşeri münasebetlerimizde uyulması gereken görgü kurallarını bildiren ayetlerin tercüme ve tefsirlerini bilir.</w:t>
            </w:r>
          </w:p>
        </w:tc>
      </w:tr>
      <w:tr w:rsidR="00577C83" w:rsidRPr="00577C83" w:rsidTr="002D39DF">
        <w:trPr>
          <w:trHeight w:val="36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DÇ8</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Nisa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kapsamında </w:t>
            </w:r>
            <w:proofErr w:type="spellStart"/>
            <w:r w:rsidRPr="00577C83">
              <w:rPr>
                <w:rFonts w:ascii="Tahoma" w:eastAsia="Times New Roman" w:hAnsi="Tahoma" w:cs="Tahoma"/>
                <w:color w:val="4B4B4B"/>
                <w:sz w:val="18"/>
                <w:szCs w:val="18"/>
                <w:lang w:eastAsia="tr-TR"/>
              </w:rPr>
              <w:t>İslamın</w:t>
            </w:r>
            <w:proofErr w:type="spellEnd"/>
            <w:r w:rsidRPr="00577C83">
              <w:rPr>
                <w:rFonts w:ascii="Tahoma" w:eastAsia="Times New Roman" w:hAnsi="Tahoma" w:cs="Tahoma"/>
                <w:color w:val="4B4B4B"/>
                <w:sz w:val="18"/>
                <w:szCs w:val="18"/>
                <w:lang w:eastAsia="tr-TR"/>
              </w:rPr>
              <w:t xml:space="preserve"> kadının şahsiyeti ve haklarına verdiği önemi belirten ayetlerin tercüme ve tefsirlerini bilir.</w:t>
            </w:r>
          </w:p>
        </w:tc>
      </w:tr>
      <w:tr w:rsidR="00577C83" w:rsidRPr="00577C83" w:rsidTr="002D39DF">
        <w:trPr>
          <w:trHeight w:val="68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DÇ9</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Tevbe</w:t>
            </w:r>
            <w:proofErr w:type="spellEnd"/>
            <w:r w:rsidRPr="00577C83">
              <w:rPr>
                <w:rFonts w:ascii="Tahoma" w:eastAsia="Times New Roman" w:hAnsi="Tahoma" w:cs="Tahoma"/>
                <w:color w:val="4B4B4B"/>
                <w:sz w:val="18"/>
                <w:szCs w:val="18"/>
                <w:lang w:eastAsia="tr-TR"/>
              </w:rPr>
              <w:t xml:space="preserve"> ve </w:t>
            </w:r>
            <w:proofErr w:type="spellStart"/>
            <w:r w:rsidRPr="00577C83">
              <w:rPr>
                <w:rFonts w:ascii="Tahoma" w:eastAsia="Times New Roman" w:hAnsi="Tahoma" w:cs="Tahoma"/>
                <w:color w:val="4B4B4B"/>
                <w:sz w:val="18"/>
                <w:szCs w:val="18"/>
                <w:lang w:eastAsia="tr-TR"/>
              </w:rPr>
              <w:t>Mümtehine</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sûreleri</w:t>
            </w:r>
            <w:proofErr w:type="spellEnd"/>
            <w:r w:rsidRPr="00577C83">
              <w:rPr>
                <w:rFonts w:ascii="Tahoma" w:eastAsia="Times New Roman" w:hAnsi="Tahoma" w:cs="Tahoma"/>
                <w:color w:val="4B4B4B"/>
                <w:sz w:val="18"/>
                <w:szCs w:val="18"/>
                <w:lang w:eastAsia="tr-TR"/>
              </w:rPr>
              <w:t xml:space="preserve"> kapsamında toplumlar arası ilişkilerde esas olan barışın dayandığı kurallar ve temel hak ve hürriyetleri çiğneme gibi savaşı kaçınılmaz hale getiren sebeplerle ilgili </w:t>
            </w:r>
            <w:proofErr w:type="spellStart"/>
            <w:r w:rsidRPr="00577C83">
              <w:rPr>
                <w:rFonts w:ascii="Tahoma" w:eastAsia="Times New Roman" w:hAnsi="Tahoma" w:cs="Tahoma"/>
                <w:color w:val="4B4B4B"/>
                <w:sz w:val="18"/>
                <w:szCs w:val="18"/>
                <w:lang w:eastAsia="tr-TR"/>
              </w:rPr>
              <w:t>âyetlerin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terceme</w:t>
            </w:r>
            <w:proofErr w:type="spellEnd"/>
            <w:r w:rsidRPr="00577C83">
              <w:rPr>
                <w:rFonts w:ascii="Tahoma" w:eastAsia="Times New Roman" w:hAnsi="Tahoma" w:cs="Tahoma"/>
                <w:color w:val="4B4B4B"/>
                <w:sz w:val="18"/>
                <w:szCs w:val="18"/>
                <w:lang w:eastAsia="tr-TR"/>
              </w:rPr>
              <w:t xml:space="preserve"> ve tefsirlerini bilir.</w:t>
            </w:r>
          </w:p>
        </w:tc>
      </w:tr>
      <w:tr w:rsidR="00577C83" w:rsidRPr="00577C83" w:rsidTr="002D39DF">
        <w:trPr>
          <w:trHeight w:val="341"/>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DÇ10</w:t>
            </w:r>
          </w:p>
        </w:tc>
        <w:tc>
          <w:tcPr>
            <w:tcW w:w="963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Din-birey-toplum ilişkileri konusunda doğru hükümlerde bulunma yeteneği kazanır.</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 AKIŞI</w:t>
      </w:r>
    </w:p>
    <w:p w:rsidR="00577C83" w:rsidRPr="00577C83" w:rsidRDefault="002D39DF" w:rsidP="00577C83">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3" style="width:0;height:.75pt" o:hralign="center" o:hrstd="t" o:hrnoshade="t" o:hr="t" fillcolor="#ccc" stroked="f"/>
        </w:pict>
      </w:r>
    </w:p>
    <w:tbl>
      <w:tblPr>
        <w:tblW w:w="1075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6"/>
        <w:gridCol w:w="7516"/>
        <w:gridCol w:w="2395"/>
      </w:tblGrid>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Hafta</w:t>
            </w:r>
          </w:p>
        </w:tc>
        <w:tc>
          <w:tcPr>
            <w:tcW w:w="7516"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Ders Konuları</w:t>
            </w:r>
          </w:p>
        </w:tc>
        <w:tc>
          <w:tcPr>
            <w:tcW w:w="2395"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Ön Hazırlık Belgeleri</w:t>
            </w:r>
          </w:p>
        </w:tc>
      </w:tr>
      <w:tr w:rsidR="00577C83" w:rsidRPr="00577C83" w:rsidTr="002D39DF">
        <w:trPr>
          <w:trHeight w:val="52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İlk İnen vahiyler ve tefsirleri: 1- </w:t>
            </w:r>
            <w:proofErr w:type="spellStart"/>
            <w:r w:rsidRPr="00577C83">
              <w:rPr>
                <w:rFonts w:ascii="Tahoma" w:eastAsia="Times New Roman" w:hAnsi="Tahoma" w:cs="Tahoma"/>
                <w:color w:val="4B4B4B"/>
                <w:sz w:val="18"/>
                <w:szCs w:val="18"/>
                <w:lang w:eastAsia="tr-TR"/>
              </w:rPr>
              <w:t>Alak</w:t>
            </w:r>
            <w:proofErr w:type="spellEnd"/>
            <w:r w:rsidRPr="00577C83">
              <w:rPr>
                <w:rFonts w:ascii="Tahoma" w:eastAsia="Times New Roman" w:hAnsi="Tahoma" w:cs="Tahoma"/>
                <w:color w:val="4B4B4B"/>
                <w:sz w:val="18"/>
                <w:szCs w:val="18"/>
                <w:lang w:eastAsia="tr-TR"/>
              </w:rPr>
              <w:t xml:space="preserve"> Suresi ve tefsiri; 2- Fatiha Suresi ve tefsiri; 3- </w:t>
            </w:r>
            <w:proofErr w:type="spellStart"/>
            <w:r w:rsidRPr="00577C83">
              <w:rPr>
                <w:rFonts w:ascii="Tahoma" w:eastAsia="Times New Roman" w:hAnsi="Tahoma" w:cs="Tahoma"/>
                <w:color w:val="4B4B4B"/>
                <w:sz w:val="18"/>
                <w:szCs w:val="18"/>
                <w:lang w:eastAsia="tr-TR"/>
              </w:rPr>
              <w:t>İstiâze</w:t>
            </w:r>
            <w:proofErr w:type="spellEnd"/>
            <w:r w:rsidRPr="00577C83">
              <w:rPr>
                <w:rFonts w:ascii="Tahoma" w:eastAsia="Times New Roman" w:hAnsi="Tahoma" w:cs="Tahoma"/>
                <w:color w:val="4B4B4B"/>
                <w:sz w:val="18"/>
                <w:szCs w:val="18"/>
                <w:lang w:eastAsia="tr-TR"/>
              </w:rPr>
              <w:t xml:space="preserve"> ve Besmele </w:t>
            </w:r>
            <w:proofErr w:type="spellStart"/>
            <w:r w:rsidRPr="00577C83">
              <w:rPr>
                <w:rFonts w:ascii="Tahoma" w:eastAsia="Times New Roman" w:hAnsi="Tahoma" w:cs="Tahoma"/>
                <w:color w:val="4B4B4B"/>
                <w:sz w:val="18"/>
                <w:szCs w:val="18"/>
                <w:lang w:eastAsia="tr-TR"/>
              </w:rPr>
              <w:t>âyetlerinin</w:t>
            </w:r>
            <w:proofErr w:type="spellEnd"/>
            <w:r w:rsidRPr="00577C83">
              <w:rPr>
                <w:rFonts w:ascii="Tahoma" w:eastAsia="Times New Roman" w:hAnsi="Tahoma" w:cs="Tahoma"/>
                <w:color w:val="4B4B4B"/>
                <w:sz w:val="18"/>
                <w:szCs w:val="18"/>
                <w:lang w:eastAsia="tr-TR"/>
              </w:rPr>
              <w:t xml:space="preserve"> tefsiri: en-</w:t>
            </w:r>
            <w:proofErr w:type="spellStart"/>
            <w:r w:rsidRPr="00577C83">
              <w:rPr>
                <w:rFonts w:ascii="Tahoma" w:eastAsia="Times New Roman" w:hAnsi="Tahoma" w:cs="Tahoma"/>
                <w:color w:val="4B4B4B"/>
                <w:sz w:val="18"/>
                <w:szCs w:val="18"/>
                <w:lang w:eastAsia="tr-TR"/>
              </w:rPr>
              <w:t>Nahl</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sûresi</w:t>
            </w:r>
            <w:proofErr w:type="spellEnd"/>
            <w:r w:rsidRPr="00577C83">
              <w:rPr>
                <w:rFonts w:ascii="Tahoma" w:eastAsia="Times New Roman" w:hAnsi="Tahoma" w:cs="Tahoma"/>
                <w:color w:val="4B4B4B"/>
                <w:sz w:val="18"/>
                <w:szCs w:val="18"/>
                <w:lang w:eastAsia="tr-TR"/>
              </w:rPr>
              <w:t xml:space="preserve"> 16/ 98, el-</w:t>
            </w:r>
            <w:proofErr w:type="spellStart"/>
            <w:r w:rsidRPr="00577C83">
              <w:rPr>
                <w:rFonts w:ascii="Tahoma" w:eastAsia="Times New Roman" w:hAnsi="Tahoma" w:cs="Tahoma"/>
                <w:color w:val="4B4B4B"/>
                <w:sz w:val="18"/>
                <w:szCs w:val="18"/>
                <w:lang w:eastAsia="tr-TR"/>
              </w:rPr>
              <w:t>Alak</w:t>
            </w:r>
            <w:proofErr w:type="spellEnd"/>
            <w:r w:rsidRPr="00577C83">
              <w:rPr>
                <w:rFonts w:ascii="Tahoma" w:eastAsia="Times New Roman" w:hAnsi="Tahoma" w:cs="Tahoma"/>
                <w:color w:val="4B4B4B"/>
                <w:sz w:val="18"/>
                <w:szCs w:val="18"/>
                <w:lang w:eastAsia="tr-TR"/>
              </w:rPr>
              <w:t xml:space="preserve"> Suresi 96/1</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786"/>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el-Bakara Suresinin ilk </w:t>
            </w:r>
            <w:proofErr w:type="spellStart"/>
            <w:r w:rsidRPr="00577C83">
              <w:rPr>
                <w:rFonts w:ascii="Tahoma" w:eastAsia="Times New Roman" w:hAnsi="Tahoma" w:cs="Tahoma"/>
                <w:color w:val="4B4B4B"/>
                <w:sz w:val="18"/>
                <w:szCs w:val="18"/>
                <w:lang w:eastAsia="tr-TR"/>
              </w:rPr>
              <w:t>âyetleri</w:t>
            </w:r>
            <w:proofErr w:type="spellEnd"/>
            <w:r w:rsidRPr="00577C83">
              <w:rPr>
                <w:rFonts w:ascii="Tahoma" w:eastAsia="Times New Roman" w:hAnsi="Tahoma" w:cs="Tahoma"/>
                <w:color w:val="4B4B4B"/>
                <w:sz w:val="18"/>
                <w:szCs w:val="18"/>
                <w:lang w:eastAsia="tr-TR"/>
              </w:rPr>
              <w:t xml:space="preserve"> ve tefsiri: 2/1-26 </w:t>
            </w:r>
            <w:r w:rsidRPr="00577C83">
              <w:rPr>
                <w:rFonts w:ascii="Tahoma" w:eastAsia="Times New Roman" w:hAnsi="Tahoma" w:cs="Tahoma"/>
                <w:color w:val="4B4B4B"/>
                <w:sz w:val="18"/>
                <w:szCs w:val="18"/>
                <w:lang w:eastAsia="tr-TR"/>
              </w:rPr>
              <w:br/>
              <w:t xml:space="preserve">a- </w:t>
            </w:r>
            <w:proofErr w:type="spellStart"/>
            <w:r w:rsidRPr="00577C83">
              <w:rPr>
                <w:rFonts w:ascii="Tahoma" w:eastAsia="Times New Roman" w:hAnsi="Tahoma" w:cs="Tahoma"/>
                <w:color w:val="4B4B4B"/>
                <w:sz w:val="18"/>
                <w:szCs w:val="18"/>
                <w:lang w:eastAsia="tr-TR"/>
              </w:rPr>
              <w:t>Îman</w:t>
            </w:r>
            <w:proofErr w:type="spellEnd"/>
            <w:r w:rsidRPr="00577C83">
              <w:rPr>
                <w:rFonts w:ascii="Tahoma" w:eastAsia="Times New Roman" w:hAnsi="Tahoma" w:cs="Tahoma"/>
                <w:color w:val="4B4B4B"/>
                <w:sz w:val="18"/>
                <w:szCs w:val="18"/>
                <w:lang w:eastAsia="tr-TR"/>
              </w:rPr>
              <w:t>, mümin, müşrik, kafir, münafık</w:t>
            </w:r>
            <w:r w:rsidRPr="00577C83">
              <w:rPr>
                <w:rFonts w:ascii="Tahoma" w:eastAsia="Times New Roman" w:hAnsi="Tahoma" w:cs="Tahoma"/>
                <w:color w:val="4B4B4B"/>
                <w:sz w:val="18"/>
                <w:szCs w:val="18"/>
                <w:lang w:eastAsia="tr-TR"/>
              </w:rPr>
              <w:br/>
              <w:t xml:space="preserve">b- Müminin vasıfları ile ilgili </w:t>
            </w:r>
            <w:proofErr w:type="spellStart"/>
            <w:r w:rsidRPr="00577C83">
              <w:rPr>
                <w:rFonts w:ascii="Tahoma" w:eastAsia="Times New Roman" w:hAnsi="Tahoma" w:cs="Tahoma"/>
                <w:color w:val="4B4B4B"/>
                <w:sz w:val="18"/>
                <w:szCs w:val="18"/>
                <w:lang w:eastAsia="tr-TR"/>
              </w:rPr>
              <w:t>âyetler</w:t>
            </w:r>
            <w:proofErr w:type="spellEnd"/>
            <w:r w:rsidRPr="00577C83">
              <w:rPr>
                <w:rFonts w:ascii="Tahoma" w:eastAsia="Times New Roman" w:hAnsi="Tahoma" w:cs="Tahoma"/>
                <w:color w:val="4B4B4B"/>
                <w:sz w:val="18"/>
                <w:szCs w:val="18"/>
                <w:lang w:eastAsia="tr-TR"/>
              </w:rPr>
              <w:t xml:space="preserve"> ve tefsirleri: el-</w:t>
            </w:r>
            <w:proofErr w:type="spellStart"/>
            <w:r w:rsidRPr="00577C83">
              <w:rPr>
                <w:rFonts w:ascii="Tahoma" w:eastAsia="Times New Roman" w:hAnsi="Tahoma" w:cs="Tahoma"/>
                <w:color w:val="4B4B4B"/>
                <w:sz w:val="18"/>
                <w:szCs w:val="18"/>
                <w:lang w:eastAsia="tr-TR"/>
              </w:rPr>
              <w:t>Müminûn</w:t>
            </w:r>
            <w:proofErr w:type="spellEnd"/>
            <w:r w:rsidRPr="00577C83">
              <w:rPr>
                <w:rFonts w:ascii="Tahoma" w:eastAsia="Times New Roman" w:hAnsi="Tahoma" w:cs="Tahoma"/>
                <w:color w:val="4B4B4B"/>
                <w:sz w:val="18"/>
                <w:szCs w:val="18"/>
                <w:lang w:eastAsia="tr-TR"/>
              </w:rPr>
              <w:t xml:space="preserve"> 23/1-10</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52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a- Yaratılışla ilgili </w:t>
            </w:r>
            <w:proofErr w:type="spellStart"/>
            <w:r w:rsidRPr="00577C83">
              <w:rPr>
                <w:rFonts w:ascii="Tahoma" w:eastAsia="Times New Roman" w:hAnsi="Tahoma" w:cs="Tahoma"/>
                <w:color w:val="4B4B4B"/>
                <w:sz w:val="18"/>
                <w:szCs w:val="18"/>
                <w:lang w:eastAsia="tr-TR"/>
              </w:rPr>
              <w:t>âyetler</w:t>
            </w:r>
            <w:proofErr w:type="spellEnd"/>
            <w:r w:rsidRPr="00577C83">
              <w:rPr>
                <w:rFonts w:ascii="Tahoma" w:eastAsia="Times New Roman" w:hAnsi="Tahoma" w:cs="Tahoma"/>
                <w:color w:val="4B4B4B"/>
                <w:sz w:val="18"/>
                <w:szCs w:val="18"/>
                <w:lang w:eastAsia="tr-TR"/>
              </w:rPr>
              <w:br/>
              <w:t xml:space="preserve">b- Hz. Âdemin yaratılışı ile ilgili </w:t>
            </w:r>
            <w:proofErr w:type="spellStart"/>
            <w:r w:rsidRPr="00577C83">
              <w:rPr>
                <w:rFonts w:ascii="Tahoma" w:eastAsia="Times New Roman" w:hAnsi="Tahoma" w:cs="Tahoma"/>
                <w:color w:val="4B4B4B"/>
                <w:sz w:val="18"/>
                <w:szCs w:val="18"/>
                <w:lang w:eastAsia="tr-TR"/>
              </w:rPr>
              <w:t>âyetler</w:t>
            </w:r>
            <w:proofErr w:type="spellEnd"/>
            <w:r w:rsidRPr="00577C83">
              <w:rPr>
                <w:rFonts w:ascii="Tahoma" w:eastAsia="Times New Roman" w:hAnsi="Tahoma" w:cs="Tahoma"/>
                <w:color w:val="4B4B4B"/>
                <w:sz w:val="18"/>
                <w:szCs w:val="18"/>
                <w:lang w:eastAsia="tr-TR"/>
              </w:rPr>
              <w:t xml:space="preserve"> ve tefsirleri: el-Bakara 2/30-39</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Ehl</w:t>
            </w:r>
            <w:proofErr w:type="spellEnd"/>
            <w:r w:rsidRPr="00577C83">
              <w:rPr>
                <w:rFonts w:ascii="Tahoma" w:eastAsia="Times New Roman" w:hAnsi="Tahoma" w:cs="Tahoma"/>
                <w:color w:val="4B4B4B"/>
                <w:sz w:val="18"/>
                <w:szCs w:val="18"/>
                <w:lang w:eastAsia="tr-TR"/>
              </w:rPr>
              <w:t xml:space="preserve">-i Kitap ve </w:t>
            </w:r>
            <w:proofErr w:type="spellStart"/>
            <w:r w:rsidRPr="00577C83">
              <w:rPr>
                <w:rFonts w:ascii="Tahoma" w:eastAsia="Times New Roman" w:hAnsi="Tahoma" w:cs="Tahoma"/>
                <w:color w:val="4B4B4B"/>
                <w:sz w:val="18"/>
                <w:szCs w:val="18"/>
                <w:lang w:eastAsia="tr-TR"/>
              </w:rPr>
              <w:t>İsrailoğulları</w:t>
            </w:r>
            <w:proofErr w:type="spellEnd"/>
            <w:r w:rsidRPr="00577C83">
              <w:rPr>
                <w:rFonts w:ascii="Tahoma" w:eastAsia="Times New Roman" w:hAnsi="Tahoma" w:cs="Tahoma"/>
                <w:color w:val="4B4B4B"/>
                <w:sz w:val="18"/>
                <w:szCs w:val="18"/>
                <w:lang w:eastAsia="tr-TR"/>
              </w:rPr>
              <w:t>: el-Bakara 2/40 vd. Yahudilerin iddiaları ve Kur’an’ın verdiği cevaplar</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Kur’an’ın dinler arası diyaloğa verdiği önem (Bakara, Al-i İmran ve </w:t>
            </w:r>
            <w:proofErr w:type="spellStart"/>
            <w:r w:rsidRPr="00577C83">
              <w:rPr>
                <w:rFonts w:ascii="Tahoma" w:eastAsia="Times New Roman" w:hAnsi="Tahoma" w:cs="Tahoma"/>
                <w:color w:val="4B4B4B"/>
                <w:sz w:val="18"/>
                <w:szCs w:val="18"/>
                <w:lang w:eastAsia="tr-TR"/>
              </w:rPr>
              <w:t>Mümtehine</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sûrelerinden</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haraketle</w:t>
            </w:r>
            <w:proofErr w:type="spellEnd"/>
            <w:r w:rsidRPr="00577C83">
              <w:rPr>
                <w:rFonts w:ascii="Tahoma" w:eastAsia="Times New Roman" w:hAnsi="Tahoma" w:cs="Tahoma"/>
                <w:color w:val="4B4B4B"/>
                <w:sz w:val="18"/>
                <w:szCs w:val="18"/>
                <w:lang w:eastAsia="tr-TR"/>
              </w:rPr>
              <w:t xml:space="preserve"> )</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6.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İslamda</w:t>
            </w:r>
            <w:proofErr w:type="spellEnd"/>
            <w:r w:rsidRPr="00577C83">
              <w:rPr>
                <w:rFonts w:ascii="Tahoma" w:eastAsia="Times New Roman" w:hAnsi="Tahoma" w:cs="Tahoma"/>
                <w:color w:val="4B4B4B"/>
                <w:sz w:val="18"/>
                <w:szCs w:val="18"/>
                <w:lang w:eastAsia="tr-TR"/>
              </w:rPr>
              <w:t xml:space="preserve"> kadının şahsiyeti ve hakları; en-Nisâ 4/1-40 </w:t>
            </w:r>
            <w:proofErr w:type="spellStart"/>
            <w:r w:rsidRPr="00577C83">
              <w:rPr>
                <w:rFonts w:ascii="Tahoma" w:eastAsia="Times New Roman" w:hAnsi="Tahoma" w:cs="Tahoma"/>
                <w:color w:val="4B4B4B"/>
                <w:sz w:val="18"/>
                <w:szCs w:val="18"/>
                <w:lang w:eastAsia="tr-TR"/>
              </w:rPr>
              <w:t>âyetlerinin</w:t>
            </w:r>
            <w:proofErr w:type="spellEnd"/>
            <w:r w:rsidRPr="00577C83">
              <w:rPr>
                <w:rFonts w:ascii="Tahoma" w:eastAsia="Times New Roman" w:hAnsi="Tahoma" w:cs="Tahoma"/>
                <w:color w:val="4B4B4B"/>
                <w:sz w:val="18"/>
                <w:szCs w:val="18"/>
                <w:lang w:eastAsia="tr-TR"/>
              </w:rPr>
              <w:t xml:space="preserve"> tercüme ve tefsiri</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524"/>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7.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xml:space="preserve">İslam kolaylık dinidir: el-Hac 22/77 </w:t>
            </w:r>
            <w:proofErr w:type="spellStart"/>
            <w:r w:rsidRPr="00577C83">
              <w:rPr>
                <w:rFonts w:ascii="Tahoma" w:eastAsia="Times New Roman" w:hAnsi="Tahoma" w:cs="Tahoma"/>
                <w:color w:val="4B4B4B"/>
                <w:sz w:val="18"/>
                <w:szCs w:val="18"/>
                <w:lang w:eastAsia="tr-TR"/>
              </w:rPr>
              <w:t>vd</w:t>
            </w:r>
            <w:proofErr w:type="spellEnd"/>
            <w:r w:rsidRPr="00577C83">
              <w:rPr>
                <w:rFonts w:ascii="Tahoma" w:eastAsia="Times New Roman" w:hAnsi="Tahoma" w:cs="Tahoma"/>
                <w:color w:val="4B4B4B"/>
                <w:sz w:val="18"/>
                <w:szCs w:val="18"/>
                <w:lang w:eastAsia="tr-TR"/>
              </w:rPr>
              <w:t>; en-Nur 24/61; Orta ümmet ve kıblenin tahvili: el-Bakara 2/142-146; Allah'ın dini fıtrata uygundur: er-Rû,30/30-32</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8.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İsra</w:t>
            </w:r>
            <w:proofErr w:type="spellEnd"/>
            <w:r w:rsidRPr="00577C83">
              <w:rPr>
                <w:rFonts w:ascii="Tahoma" w:eastAsia="Times New Roman" w:hAnsi="Tahoma" w:cs="Tahoma"/>
                <w:color w:val="4B4B4B"/>
                <w:sz w:val="18"/>
                <w:szCs w:val="18"/>
                <w:lang w:eastAsia="tr-TR"/>
              </w:rPr>
              <w:t xml:space="preserve"> ve </w:t>
            </w:r>
            <w:proofErr w:type="spellStart"/>
            <w:r w:rsidRPr="00577C83">
              <w:rPr>
                <w:rFonts w:ascii="Tahoma" w:eastAsia="Times New Roman" w:hAnsi="Tahoma" w:cs="Tahoma"/>
                <w:color w:val="4B4B4B"/>
                <w:sz w:val="18"/>
                <w:szCs w:val="18"/>
                <w:lang w:eastAsia="tr-TR"/>
              </w:rPr>
              <w:t>Miraç’da</w:t>
            </w:r>
            <w:proofErr w:type="spellEnd"/>
            <w:r w:rsidRPr="00577C83">
              <w:rPr>
                <w:rFonts w:ascii="Tahoma" w:eastAsia="Times New Roman" w:hAnsi="Tahoma" w:cs="Tahoma"/>
                <w:color w:val="4B4B4B"/>
                <w:sz w:val="18"/>
                <w:szCs w:val="18"/>
                <w:lang w:eastAsia="tr-TR"/>
              </w:rPr>
              <w:t xml:space="preserve"> alınan mesajlar: el-</w:t>
            </w:r>
            <w:proofErr w:type="spellStart"/>
            <w:r w:rsidRPr="00577C83">
              <w:rPr>
                <w:rFonts w:ascii="Tahoma" w:eastAsia="Times New Roman" w:hAnsi="Tahoma" w:cs="Tahoma"/>
                <w:color w:val="4B4B4B"/>
                <w:sz w:val="18"/>
                <w:szCs w:val="18"/>
                <w:lang w:eastAsia="tr-TR"/>
              </w:rPr>
              <w:t>İsra</w:t>
            </w:r>
            <w:proofErr w:type="spellEnd"/>
            <w:r w:rsidRPr="00577C83">
              <w:rPr>
                <w:rFonts w:ascii="Tahoma" w:eastAsia="Times New Roman" w:hAnsi="Tahoma" w:cs="Tahoma"/>
                <w:color w:val="4B4B4B"/>
                <w:sz w:val="18"/>
                <w:szCs w:val="18"/>
                <w:lang w:eastAsia="tr-TR"/>
              </w:rPr>
              <w:t xml:space="preserve"> 17/22-39</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9.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Ana-babaya sevgi, saygı ve itaat</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10.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Hucurat</w:t>
            </w:r>
            <w:proofErr w:type="spellEnd"/>
            <w:r w:rsidRPr="00577C83">
              <w:rPr>
                <w:rFonts w:ascii="Tahoma" w:eastAsia="Times New Roman" w:hAnsi="Tahoma" w:cs="Tahoma"/>
                <w:color w:val="4B4B4B"/>
                <w:sz w:val="18"/>
                <w:szCs w:val="18"/>
                <w:lang w:eastAsia="tr-TR"/>
              </w:rPr>
              <w:t xml:space="preserve"> Suresi: Allah ve </w:t>
            </w:r>
            <w:proofErr w:type="spellStart"/>
            <w:r w:rsidRPr="00577C83">
              <w:rPr>
                <w:rFonts w:ascii="Tahoma" w:eastAsia="Times New Roman" w:hAnsi="Tahoma" w:cs="Tahoma"/>
                <w:color w:val="4B4B4B"/>
                <w:sz w:val="18"/>
                <w:szCs w:val="18"/>
                <w:lang w:eastAsia="tr-TR"/>
              </w:rPr>
              <w:t>Rasulüne</w:t>
            </w:r>
            <w:proofErr w:type="spellEnd"/>
            <w:r w:rsidRPr="00577C83">
              <w:rPr>
                <w:rFonts w:ascii="Tahoma" w:eastAsia="Times New Roman" w:hAnsi="Tahoma" w:cs="Tahoma"/>
                <w:color w:val="4B4B4B"/>
                <w:sz w:val="18"/>
                <w:szCs w:val="18"/>
                <w:lang w:eastAsia="tr-TR"/>
              </w:rPr>
              <w:t xml:space="preserve"> karşı </w:t>
            </w:r>
            <w:proofErr w:type="spellStart"/>
            <w:r w:rsidRPr="00577C83">
              <w:rPr>
                <w:rFonts w:ascii="Tahoma" w:eastAsia="Times New Roman" w:hAnsi="Tahoma" w:cs="Tahoma"/>
                <w:color w:val="4B4B4B"/>
                <w:sz w:val="18"/>
                <w:szCs w:val="18"/>
                <w:lang w:eastAsia="tr-TR"/>
              </w:rPr>
              <w:t>ta’zim</w:t>
            </w:r>
            <w:proofErr w:type="spellEnd"/>
            <w:r w:rsidRPr="00577C83">
              <w:rPr>
                <w:rFonts w:ascii="Tahoma" w:eastAsia="Times New Roman" w:hAnsi="Tahoma" w:cs="Tahoma"/>
                <w:color w:val="4B4B4B"/>
                <w:sz w:val="18"/>
                <w:szCs w:val="18"/>
                <w:lang w:eastAsia="tr-TR"/>
              </w:rPr>
              <w:t xml:space="preserve">, </w:t>
            </w:r>
            <w:proofErr w:type="spellStart"/>
            <w:r w:rsidRPr="00577C83">
              <w:rPr>
                <w:rFonts w:ascii="Tahoma" w:eastAsia="Times New Roman" w:hAnsi="Tahoma" w:cs="Tahoma"/>
                <w:color w:val="4B4B4B"/>
                <w:sz w:val="18"/>
                <w:szCs w:val="18"/>
                <w:lang w:eastAsia="tr-TR"/>
              </w:rPr>
              <w:t>edeb</w:t>
            </w:r>
            <w:proofErr w:type="spellEnd"/>
            <w:r w:rsidRPr="00577C83">
              <w:rPr>
                <w:rFonts w:ascii="Tahoma" w:eastAsia="Times New Roman" w:hAnsi="Tahoma" w:cs="Tahoma"/>
                <w:color w:val="4B4B4B"/>
                <w:sz w:val="18"/>
                <w:szCs w:val="18"/>
                <w:lang w:eastAsia="tr-TR"/>
              </w:rPr>
              <w:t xml:space="preserve"> ve sosyal ilişkilerimizde uyulması gereken kurallar</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11.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proofErr w:type="spellStart"/>
            <w:r w:rsidRPr="00577C83">
              <w:rPr>
                <w:rFonts w:ascii="Tahoma" w:eastAsia="Times New Roman" w:hAnsi="Tahoma" w:cs="Tahoma"/>
                <w:color w:val="4B4B4B"/>
                <w:sz w:val="18"/>
                <w:szCs w:val="18"/>
                <w:lang w:eastAsia="tr-TR"/>
              </w:rPr>
              <w:t>Mümtehine</w:t>
            </w:r>
            <w:proofErr w:type="spellEnd"/>
            <w:r w:rsidRPr="00577C83">
              <w:rPr>
                <w:rFonts w:ascii="Tahoma" w:eastAsia="Times New Roman" w:hAnsi="Tahoma" w:cs="Tahoma"/>
                <w:color w:val="4B4B4B"/>
                <w:sz w:val="18"/>
                <w:szCs w:val="18"/>
                <w:lang w:eastAsia="tr-TR"/>
              </w:rPr>
              <w:t xml:space="preserve"> Suresi: </w:t>
            </w:r>
            <w:proofErr w:type="spellStart"/>
            <w:r w:rsidRPr="00577C83">
              <w:rPr>
                <w:rFonts w:ascii="Tahoma" w:eastAsia="Times New Roman" w:hAnsi="Tahoma" w:cs="Tahoma"/>
                <w:color w:val="4B4B4B"/>
                <w:sz w:val="18"/>
                <w:szCs w:val="18"/>
                <w:lang w:eastAsia="tr-TR"/>
              </w:rPr>
              <w:t>Hatıp</w:t>
            </w:r>
            <w:proofErr w:type="spellEnd"/>
            <w:r w:rsidRPr="00577C83">
              <w:rPr>
                <w:rFonts w:ascii="Tahoma" w:eastAsia="Times New Roman" w:hAnsi="Tahoma" w:cs="Tahoma"/>
                <w:color w:val="4B4B4B"/>
                <w:sz w:val="18"/>
                <w:szCs w:val="18"/>
                <w:lang w:eastAsia="tr-TR"/>
              </w:rPr>
              <w:t xml:space="preserve"> b. </w:t>
            </w:r>
            <w:proofErr w:type="spellStart"/>
            <w:r w:rsidRPr="00577C83">
              <w:rPr>
                <w:rFonts w:ascii="Tahoma" w:eastAsia="Times New Roman" w:hAnsi="Tahoma" w:cs="Tahoma"/>
                <w:color w:val="4B4B4B"/>
                <w:sz w:val="18"/>
                <w:szCs w:val="18"/>
                <w:lang w:eastAsia="tr-TR"/>
              </w:rPr>
              <w:t>Beltea</w:t>
            </w:r>
            <w:proofErr w:type="spellEnd"/>
            <w:r w:rsidRPr="00577C83">
              <w:rPr>
                <w:rFonts w:ascii="Tahoma" w:eastAsia="Times New Roman" w:hAnsi="Tahoma" w:cs="Tahoma"/>
                <w:color w:val="4B4B4B"/>
                <w:sz w:val="18"/>
                <w:szCs w:val="18"/>
                <w:lang w:eastAsia="tr-TR"/>
              </w:rPr>
              <w:t xml:space="preserve"> olayı, </w:t>
            </w:r>
            <w:proofErr w:type="spellStart"/>
            <w:r w:rsidRPr="00577C83">
              <w:rPr>
                <w:rFonts w:ascii="Tahoma" w:eastAsia="Times New Roman" w:hAnsi="Tahoma" w:cs="Tahoma"/>
                <w:color w:val="4B4B4B"/>
                <w:sz w:val="18"/>
                <w:szCs w:val="18"/>
                <w:lang w:eastAsia="tr-TR"/>
              </w:rPr>
              <w:t>mü’minlerin</w:t>
            </w:r>
            <w:proofErr w:type="spellEnd"/>
            <w:r w:rsidRPr="00577C83">
              <w:rPr>
                <w:rFonts w:ascii="Tahoma" w:eastAsia="Times New Roman" w:hAnsi="Tahoma" w:cs="Tahoma"/>
                <w:color w:val="4B4B4B"/>
                <w:sz w:val="18"/>
                <w:szCs w:val="18"/>
                <w:lang w:eastAsia="tr-TR"/>
              </w:rPr>
              <w:t xml:space="preserve"> diğer toplumlarla ilişkilerinde uyulması gereken kuralar</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12.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Cuma Suresi: Yahudilerin nübüvvetle ilgili iddialarına karşı ilahi cevap</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13.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Cuma Suresi: Tevrat’a inanmalarına rağmen onunla amel etmeyen Yahudilerin temsili</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r w:rsidR="00577C83" w:rsidRPr="00577C83" w:rsidTr="002D39DF">
        <w:trPr>
          <w:trHeight w:val="262"/>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14. Hafta</w:t>
            </w:r>
          </w:p>
        </w:tc>
        <w:tc>
          <w:tcPr>
            <w:tcW w:w="7516"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Cuma Suresi: Cuma ile ilgili hükümler</w:t>
            </w:r>
          </w:p>
        </w:tc>
        <w:tc>
          <w:tcPr>
            <w:tcW w:w="2395"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40" w:lineRule="auto"/>
              <w:rPr>
                <w:rFonts w:ascii="Tahoma" w:eastAsia="Times New Roman" w:hAnsi="Tahoma" w:cs="Tahoma"/>
                <w:color w:val="38230E"/>
                <w:sz w:val="18"/>
                <w:szCs w:val="18"/>
                <w:lang w:eastAsia="tr-TR"/>
              </w:rPr>
            </w:pPr>
            <w:r w:rsidRPr="00577C83">
              <w:rPr>
                <w:rFonts w:ascii="Tahoma" w:eastAsia="Times New Roman" w:hAnsi="Tahoma" w:cs="Tahoma"/>
                <w:color w:val="38230E"/>
                <w:sz w:val="18"/>
                <w:szCs w:val="18"/>
                <w:lang w:eastAsia="tr-TR"/>
              </w:rPr>
              <w:t> </w:t>
            </w:r>
          </w:p>
        </w:tc>
      </w:tr>
    </w:tbl>
    <w:p w:rsidR="00577C83" w:rsidRPr="00577C83" w:rsidRDefault="00577C83" w:rsidP="00577C83">
      <w:pPr>
        <w:spacing w:after="0" w:line="240" w:lineRule="auto"/>
        <w:rPr>
          <w:rFonts w:ascii="Tahoma" w:eastAsia="Times New Roman" w:hAnsi="Tahoma" w:cs="Tahoma"/>
          <w:color w:val="4B4B4B"/>
          <w:sz w:val="24"/>
          <w:szCs w:val="24"/>
          <w:lang w:eastAsia="tr-TR"/>
        </w:rPr>
      </w:pPr>
      <w:r w:rsidRPr="00577C83">
        <w:rPr>
          <w:rFonts w:ascii="Tahoma" w:eastAsia="Times New Roman" w:hAnsi="Tahoma" w:cs="Tahoma"/>
          <w:b/>
          <w:bCs/>
          <w:color w:val="4B4B4B"/>
          <w:sz w:val="24"/>
          <w:szCs w:val="24"/>
          <w:lang w:eastAsia="tr-TR"/>
        </w:rPr>
        <w:t>DERSİN PROGRAMIN ÖĞRENME ÇIKTILARINA KATKISI</w:t>
      </w:r>
    </w:p>
    <w:p w:rsidR="00577C83" w:rsidRPr="00577C83" w:rsidRDefault="002D39DF" w:rsidP="00577C83">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4" style="width:0;height:.75pt" o:hralign="center" o:hrstd="t" o:hrnoshade="t" o:hr="t" fillcolor="#ccc" stroked="f"/>
        </w:pict>
      </w:r>
    </w:p>
    <w:tbl>
      <w:tblPr>
        <w:tblW w:w="10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8201"/>
        <w:gridCol w:w="239"/>
        <w:gridCol w:w="239"/>
        <w:gridCol w:w="239"/>
        <w:gridCol w:w="239"/>
        <w:gridCol w:w="239"/>
        <w:gridCol w:w="239"/>
      </w:tblGrid>
      <w:tr w:rsidR="00577C83" w:rsidRPr="00577C83" w:rsidTr="002D39DF">
        <w:trPr>
          <w:trHeight w:val="402"/>
          <w:tblCellSpacing w:w="0" w:type="dxa"/>
        </w:trPr>
        <w:tc>
          <w:tcPr>
            <w:tcW w:w="837"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w:t>
            </w:r>
          </w:p>
        </w:tc>
        <w:tc>
          <w:tcPr>
            <w:tcW w:w="8199" w:type="dxa"/>
            <w:vMerge w:val="restart"/>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Katkı Düzeyi</w:t>
            </w:r>
          </w:p>
        </w:tc>
      </w:tr>
      <w:tr w:rsidR="00577C83" w:rsidRPr="00577C83" w:rsidTr="002D39DF">
        <w:trPr>
          <w:trHeight w:val="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jc w:val="center"/>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C83" w:rsidRPr="00577C83" w:rsidRDefault="00577C83" w:rsidP="00577C83">
            <w:pPr>
              <w:spacing w:after="0" w:line="240" w:lineRule="auto"/>
              <w:jc w:val="center"/>
              <w:rPr>
                <w:rFonts w:ascii="Tahoma" w:eastAsia="Times New Roman" w:hAnsi="Tahoma" w:cs="Tahoma"/>
                <w:color w:val="4B4B4B"/>
                <w:sz w:val="18"/>
                <w:szCs w:val="18"/>
                <w:lang w:eastAsia="tr-TR"/>
              </w:rPr>
            </w:pP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0</w:t>
            </w: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1</w:t>
            </w: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2</w:t>
            </w: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3</w:t>
            </w: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4</w:t>
            </w:r>
          </w:p>
        </w:tc>
        <w:tc>
          <w:tcPr>
            <w:tcW w:w="239" w:type="dxa"/>
            <w:tcBorders>
              <w:top w:val="outset" w:sz="6" w:space="0" w:color="auto"/>
              <w:left w:val="outset" w:sz="6" w:space="0" w:color="auto"/>
              <w:bottom w:val="outset" w:sz="6" w:space="0" w:color="auto"/>
              <w:right w:val="outset" w:sz="6" w:space="0" w:color="auto"/>
            </w:tcBorders>
            <w:vAlign w:val="bottom"/>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5</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ilimler alanında temel bilgileri, kavramları, görüşleri ve tarihsel süreçleri özümser.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PÇ2</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dininin temel kaynaklarından yararlanır ve günümüz için geçerli yorumlar yapar.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lastRenderedPageBreak/>
              <w:t>PÇ3</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Türk ve İslam tarihini bilir ve medeniyet bilincine sahip olur.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PÇ4</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İslâm sanatları ve edebiyatı alanındaki yeteneklerini geliştirebilir.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PÇ5</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689"/>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PÇ6</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PÇ7</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Din-birey-toplum ilişkilerini doğru bir şekilde anlama ve anlamlandırma yeteneği kazanır.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PÇ8</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20"/>
                <w:szCs w:val="20"/>
                <w:lang w:eastAsia="tr-TR"/>
              </w:rPr>
            </w:pPr>
            <w:r w:rsidRPr="00577C83">
              <w:rPr>
                <w:rFonts w:ascii="Tahoma" w:eastAsia="Times New Roman" w:hAnsi="Tahoma" w:cs="Tahoma"/>
                <w:color w:val="4B4B4B"/>
                <w:sz w:val="20"/>
                <w:szCs w:val="20"/>
                <w:lang w:eastAsia="tr-TR"/>
              </w:rPr>
              <w:t>Dünya dinlerinin temel inanç esasları ve uygulamalarını tanır.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PÇ9</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PÇ10</w:t>
            </w:r>
          </w:p>
        </w:tc>
        <w:tc>
          <w:tcPr>
            <w:tcW w:w="819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 eğitimi ve hizmetlerinin gerektirdiği psikolojik yeterliliği ve ahlâkî olgunluğu gösterir.</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PÇ11</w:t>
            </w:r>
          </w:p>
        </w:tc>
        <w:tc>
          <w:tcPr>
            <w:tcW w:w="819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Bilimsel araştırma yöntem ve tekniklerini uygular.</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r w:rsidR="00577C83" w:rsidRPr="00577C83" w:rsidTr="002D39DF">
        <w:trPr>
          <w:trHeight w:val="344"/>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b/>
                <w:bCs/>
                <w:color w:val="4B4B4B"/>
                <w:sz w:val="18"/>
                <w:szCs w:val="18"/>
                <w:lang w:eastAsia="tr-TR"/>
              </w:rPr>
              <w:t>PÇ12</w:t>
            </w:r>
          </w:p>
        </w:tc>
        <w:tc>
          <w:tcPr>
            <w:tcW w:w="819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20"/>
                <w:szCs w:val="20"/>
                <w:lang w:eastAsia="tr-TR"/>
              </w:rPr>
              <w:t>Dinî değerlerin toplumdaki bütünleştirici rolüne uygun tutum ve davranış gösterir.</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X</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FEE7F1"/>
            <w:hideMark/>
          </w:tcPr>
          <w:p w:rsidR="00577C83" w:rsidRPr="00577C83" w:rsidRDefault="00577C83" w:rsidP="00577C83">
            <w:pPr>
              <w:spacing w:after="0" w:line="270" w:lineRule="atLeast"/>
              <w:jc w:val="center"/>
              <w:rPr>
                <w:rFonts w:ascii="Tahoma" w:eastAsia="Times New Roman" w:hAnsi="Tahoma" w:cs="Tahoma"/>
                <w:color w:val="4B4B4B"/>
                <w:sz w:val="18"/>
                <w:szCs w:val="18"/>
                <w:lang w:eastAsia="tr-TR"/>
              </w:rPr>
            </w:pPr>
            <w:r w:rsidRPr="00577C83">
              <w:rPr>
                <w:rFonts w:ascii="Tahoma" w:eastAsia="Times New Roman" w:hAnsi="Tahoma" w:cs="Tahoma"/>
                <w:color w:val="4B4B4B"/>
                <w:sz w:val="18"/>
                <w:szCs w:val="18"/>
                <w:lang w:eastAsia="tr-TR"/>
              </w:rPr>
              <w:t> </w:t>
            </w:r>
          </w:p>
        </w:tc>
      </w:tr>
    </w:tbl>
    <w:p w:rsidR="00577C83" w:rsidRDefault="00577C83" w:rsidP="00577C83">
      <w:pPr>
        <w:spacing w:after="0" w:line="240" w:lineRule="auto"/>
      </w:pPr>
    </w:p>
    <w:bookmarkEnd w:id="1"/>
    <w:p w:rsidR="00DA5869" w:rsidRPr="00DA5869" w:rsidRDefault="00DA5869" w:rsidP="00DA5869">
      <w:pPr>
        <w:spacing w:after="0" w:line="240" w:lineRule="auto"/>
        <w:rPr>
          <w:rFonts w:ascii="Tahoma" w:eastAsia="Times New Roman" w:hAnsi="Tahoma" w:cs="Tahoma"/>
          <w:color w:val="4B4B4B"/>
          <w:sz w:val="24"/>
          <w:szCs w:val="24"/>
          <w:lang w:eastAsia="tr-TR"/>
        </w:rPr>
      </w:pPr>
      <w:r w:rsidRPr="00DA5869">
        <w:rPr>
          <w:rFonts w:ascii="Tahoma" w:eastAsia="Times New Roman" w:hAnsi="Tahoma" w:cs="Tahoma"/>
          <w:b/>
          <w:bCs/>
          <w:color w:val="4B4B4B"/>
          <w:sz w:val="24"/>
          <w:szCs w:val="24"/>
          <w:lang w:eastAsia="tr-TR"/>
        </w:rPr>
        <w:t>DERS BİLGİLERİ</w:t>
      </w:r>
    </w:p>
    <w:p w:rsidR="00DA5869" w:rsidRPr="00DA5869" w:rsidRDefault="002D39DF" w:rsidP="00DA5869">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6"/>
        <w:gridCol w:w="10839"/>
      </w:tblGrid>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 xml:space="preserve">Dersin </w:t>
            </w:r>
            <w:proofErr w:type="spellStart"/>
            <w:r w:rsidRPr="00DA5869">
              <w:rPr>
                <w:rFonts w:ascii="Tahoma" w:eastAsia="Times New Roman" w:hAnsi="Tahoma" w:cs="Tahoma"/>
                <w:b/>
                <w:bCs/>
                <w:color w:val="4B4B4B"/>
                <w:sz w:val="18"/>
                <w:szCs w:val="18"/>
                <w:lang w:eastAsia="tr-TR"/>
              </w:rPr>
              <w:t>Seviyesixxx</w:t>
            </w:r>
            <w:proofErr w:type="spellEnd"/>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Lisans Programı</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Kodu</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İLH1114</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TÜRK İSLAM SANATLARI TARİHİ</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Dersin Türü</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Zorunlu</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Ortalama</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Girer</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 xml:space="preserve">36 Saate </w:t>
            </w:r>
            <w:proofErr w:type="spellStart"/>
            <w:r w:rsidRPr="00DA5869">
              <w:rPr>
                <w:rFonts w:ascii="Tahoma" w:eastAsia="Times New Roman" w:hAnsi="Tahoma" w:cs="Tahoma"/>
                <w:b/>
                <w:bCs/>
                <w:color w:val="4B4B4B"/>
                <w:sz w:val="18"/>
                <w:szCs w:val="18"/>
                <w:lang w:eastAsia="tr-TR"/>
              </w:rPr>
              <w:t>Dahilmi</w:t>
            </w:r>
            <w:proofErr w:type="spellEnd"/>
            <w:r w:rsidRPr="00DA5869">
              <w:rPr>
                <w:rFonts w:ascii="Tahoma" w:eastAsia="Times New Roman" w:hAnsi="Tahoma" w:cs="Tahoma"/>
                <w:b/>
                <w:bCs/>
                <w:color w:val="4B4B4B"/>
                <w:sz w:val="18"/>
                <w:szCs w:val="18"/>
                <w:lang w:eastAsia="tr-TR"/>
              </w:rPr>
              <w:t>?</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Evet</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T+U Saat</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2 + 0</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Kredi</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2</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AKTS</w:t>
            </w:r>
          </w:p>
        </w:tc>
        <w:tc>
          <w:tcPr>
            <w:tcW w:w="10875"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2</w:t>
            </w:r>
          </w:p>
        </w:tc>
      </w:tr>
      <w:tr w:rsidR="00DA5869" w:rsidRPr="00DA5869" w:rsidTr="00DA5869">
        <w:trPr>
          <w:tblCellSpacing w:w="15" w:type="dxa"/>
        </w:trPr>
        <w:tc>
          <w:tcPr>
            <w:tcW w:w="2250" w:type="dxa"/>
            <w:shd w:val="clear" w:color="auto" w:fill="EFE6CE"/>
            <w:vAlign w:val="center"/>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Dersi Veren</w:t>
            </w:r>
          </w:p>
        </w:tc>
        <w:tc>
          <w:tcPr>
            <w:tcW w:w="10875" w:type="dxa"/>
            <w:shd w:val="clear" w:color="auto" w:fill="EFE6CE"/>
            <w:vAlign w:val="center"/>
            <w:hideMark/>
          </w:tcPr>
          <w:p w:rsidR="00DA5869" w:rsidRPr="00DA5869" w:rsidRDefault="002D39DF" w:rsidP="00DA5869">
            <w:pPr>
              <w:spacing w:after="0" w:line="270" w:lineRule="atLeast"/>
              <w:jc w:val="center"/>
              <w:rPr>
                <w:rFonts w:ascii="Tahoma" w:eastAsia="Times New Roman" w:hAnsi="Tahoma" w:cs="Tahoma"/>
                <w:color w:val="4B4B4B"/>
                <w:sz w:val="18"/>
                <w:szCs w:val="18"/>
                <w:lang w:eastAsia="tr-TR"/>
              </w:rPr>
            </w:pPr>
            <w:hyperlink r:id="rId24" w:history="1">
              <w:r w:rsidR="00DA5869" w:rsidRPr="00DA5869">
                <w:rPr>
                  <w:rFonts w:ascii="Tahoma" w:eastAsia="Times New Roman" w:hAnsi="Tahoma" w:cs="Tahoma"/>
                  <w:color w:val="4B4B4B"/>
                  <w:sz w:val="18"/>
                  <w:szCs w:val="18"/>
                  <w:lang w:eastAsia="tr-TR"/>
                </w:rPr>
                <w:t>Öğretim Görevlisi CEFER YILDIZ</w:t>
              </w:r>
            </w:hyperlink>
            <w:r w:rsidR="00DA5869" w:rsidRPr="00DA5869">
              <w:rPr>
                <w:rFonts w:ascii="Tahoma" w:eastAsia="Times New Roman" w:hAnsi="Tahoma" w:cs="Tahoma"/>
                <w:color w:val="4B4B4B"/>
                <w:sz w:val="18"/>
                <w:szCs w:val="18"/>
                <w:lang w:eastAsia="tr-TR"/>
              </w:rPr>
              <w:t xml:space="preserve"> </w:t>
            </w:r>
          </w:p>
        </w:tc>
      </w:tr>
    </w:tbl>
    <w:p w:rsidR="00DA5869" w:rsidRPr="00DA5869" w:rsidRDefault="00DA5869" w:rsidP="00DA5869">
      <w:pPr>
        <w:spacing w:after="0" w:line="240" w:lineRule="auto"/>
        <w:rPr>
          <w:rFonts w:ascii="Tahoma" w:eastAsia="Times New Roman" w:hAnsi="Tahoma" w:cs="Tahoma"/>
          <w:color w:val="4B4B4B"/>
          <w:sz w:val="24"/>
          <w:szCs w:val="24"/>
          <w:lang w:eastAsia="tr-TR"/>
        </w:rPr>
      </w:pPr>
      <w:r w:rsidRPr="00DA5869">
        <w:rPr>
          <w:rFonts w:ascii="Tahoma" w:eastAsia="Times New Roman" w:hAnsi="Tahoma" w:cs="Tahoma"/>
          <w:b/>
          <w:bCs/>
          <w:color w:val="4B4B4B"/>
          <w:sz w:val="24"/>
          <w:szCs w:val="24"/>
          <w:lang w:eastAsia="tr-TR"/>
        </w:rPr>
        <w:t>DERSİN AMACI VE İÇERİĞİ</w:t>
      </w:r>
    </w:p>
    <w:p w:rsidR="00DA5869" w:rsidRPr="00DA5869" w:rsidRDefault="002D39DF" w:rsidP="00DA5869">
      <w:pPr>
        <w:spacing w:after="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6" style="width:0;height:.75pt" o:hralign="center" o:hrstd="t" o:hrnoshade="t" o:hr="t" fillcolor="#ccc" stroked="f"/>
        </w:pict>
      </w:r>
    </w:p>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Dersin Amacı</w:t>
      </w:r>
    </w:p>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xml:space="preserve">Türk İslam </w:t>
      </w:r>
      <w:proofErr w:type="spellStart"/>
      <w:r w:rsidRPr="00DA5869">
        <w:rPr>
          <w:rFonts w:ascii="Tahoma" w:eastAsia="Times New Roman" w:hAnsi="Tahoma" w:cs="Tahoma"/>
          <w:color w:val="4B4B4B"/>
          <w:sz w:val="18"/>
          <w:szCs w:val="18"/>
          <w:lang w:eastAsia="tr-TR"/>
        </w:rPr>
        <w:t>Sanatları’ndan</w:t>
      </w:r>
      <w:proofErr w:type="spellEnd"/>
      <w:r w:rsidRPr="00DA5869">
        <w:rPr>
          <w:rFonts w:ascii="Tahoma" w:eastAsia="Times New Roman" w:hAnsi="Tahoma" w:cs="Tahoma"/>
          <w:color w:val="4B4B4B"/>
          <w:sz w:val="18"/>
          <w:szCs w:val="18"/>
          <w:lang w:eastAsia="tr-TR"/>
        </w:rPr>
        <w:t xml:space="preserve"> mimari ve kitap sanatlarının tarihi seyri hakkında bilgi edindirmek, tarihi süreçte meydana gelen değişimleri sebep-sonuç ilişkisiyle açıklamaya çalışmak ve bütün bu birikimler doğrultusunda günümüzde bu sanatlarımızın genel durumlarını kavratabilmek.</w:t>
      </w:r>
    </w:p>
    <w:p w:rsidR="00DA5869" w:rsidRPr="00DA5869" w:rsidRDefault="00DA5869" w:rsidP="00DA5869">
      <w:pPr>
        <w:spacing w:after="0" w:line="240" w:lineRule="auto"/>
        <w:rPr>
          <w:rFonts w:ascii="Tahoma" w:eastAsia="Times New Roman" w:hAnsi="Tahoma" w:cs="Tahoma"/>
          <w:color w:val="38230E"/>
          <w:sz w:val="18"/>
          <w:szCs w:val="18"/>
          <w:lang w:eastAsia="tr-TR"/>
        </w:rPr>
      </w:pPr>
    </w:p>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Dersin İçeriği</w:t>
      </w:r>
    </w:p>
    <w:p w:rsidR="00DA5869" w:rsidRPr="00DA5869" w:rsidRDefault="00DA5869" w:rsidP="00DA5869">
      <w:pPr>
        <w:spacing w:after="15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1.Sanat</w:t>
      </w:r>
      <w:r w:rsidRPr="00DA5869">
        <w:rPr>
          <w:rFonts w:ascii="Tahoma" w:eastAsia="Times New Roman" w:hAnsi="Tahoma" w:cs="Tahoma"/>
          <w:color w:val="38230E"/>
          <w:sz w:val="18"/>
          <w:szCs w:val="18"/>
          <w:lang w:eastAsia="tr-TR"/>
        </w:rPr>
        <w:br/>
        <w:t>2.Sanat Tarihi</w:t>
      </w:r>
      <w:r w:rsidRPr="00DA5869">
        <w:rPr>
          <w:rFonts w:ascii="Tahoma" w:eastAsia="Times New Roman" w:hAnsi="Tahoma" w:cs="Tahoma"/>
          <w:color w:val="38230E"/>
          <w:sz w:val="18"/>
          <w:szCs w:val="18"/>
          <w:lang w:eastAsia="tr-TR"/>
        </w:rPr>
        <w:br/>
        <w:t>3.Sanat Tarihinin Araştırma Alanları</w:t>
      </w:r>
      <w:r w:rsidRPr="00DA5869">
        <w:rPr>
          <w:rFonts w:ascii="Tahoma" w:eastAsia="Times New Roman" w:hAnsi="Tahoma" w:cs="Tahoma"/>
          <w:color w:val="38230E"/>
          <w:sz w:val="18"/>
          <w:szCs w:val="18"/>
          <w:lang w:eastAsia="tr-TR"/>
        </w:rPr>
        <w:br/>
        <w:t>4.Karahanlı Sanatı. (Cami Mimarisi, Anıt Mezar Mimarisi, Kervansaray Mimarisi)</w:t>
      </w:r>
      <w:r w:rsidRPr="00DA5869">
        <w:rPr>
          <w:rFonts w:ascii="Tahoma" w:eastAsia="Times New Roman" w:hAnsi="Tahoma" w:cs="Tahoma"/>
          <w:color w:val="38230E"/>
          <w:sz w:val="18"/>
          <w:szCs w:val="18"/>
          <w:lang w:eastAsia="tr-TR"/>
        </w:rPr>
        <w:br/>
        <w:t>5.Gazneli Sanatı. (Cami Mimarisi, Anıt Mezar Mimarisi, Kervansaray Mimarisi)</w:t>
      </w:r>
      <w:r w:rsidRPr="00DA5869">
        <w:rPr>
          <w:rFonts w:ascii="Tahoma" w:eastAsia="Times New Roman" w:hAnsi="Tahoma" w:cs="Tahoma"/>
          <w:color w:val="38230E"/>
          <w:sz w:val="18"/>
          <w:szCs w:val="18"/>
          <w:lang w:eastAsia="tr-TR"/>
        </w:rPr>
        <w:br/>
        <w:t>6.Büyük Selçuklu Sanatı. (Cami Mimarisi, Anıt Mezar Mimarisi, Kervansaray Mimarisi)</w:t>
      </w:r>
      <w:r w:rsidRPr="00DA5869">
        <w:rPr>
          <w:rFonts w:ascii="Tahoma" w:eastAsia="Times New Roman" w:hAnsi="Tahoma" w:cs="Tahoma"/>
          <w:color w:val="38230E"/>
          <w:sz w:val="18"/>
          <w:szCs w:val="18"/>
          <w:lang w:eastAsia="tr-TR"/>
        </w:rPr>
        <w:br/>
        <w:t>7.Anadolu’da Türk Sanatı. (</w:t>
      </w:r>
      <w:proofErr w:type="spellStart"/>
      <w:r w:rsidRPr="00DA5869">
        <w:rPr>
          <w:rFonts w:ascii="Tahoma" w:eastAsia="Times New Roman" w:hAnsi="Tahoma" w:cs="Tahoma"/>
          <w:color w:val="38230E"/>
          <w:sz w:val="18"/>
          <w:szCs w:val="18"/>
          <w:lang w:eastAsia="tr-TR"/>
        </w:rPr>
        <w:t>Artuklu</w:t>
      </w:r>
      <w:proofErr w:type="spellEnd"/>
      <w:r w:rsidRPr="00DA5869">
        <w:rPr>
          <w:rFonts w:ascii="Tahoma" w:eastAsia="Times New Roman" w:hAnsi="Tahoma" w:cs="Tahoma"/>
          <w:color w:val="38230E"/>
          <w:sz w:val="18"/>
          <w:szCs w:val="18"/>
          <w:lang w:eastAsia="tr-TR"/>
        </w:rPr>
        <w:t xml:space="preserve"> Camileri, </w:t>
      </w:r>
      <w:proofErr w:type="spellStart"/>
      <w:r w:rsidRPr="00DA5869">
        <w:rPr>
          <w:rFonts w:ascii="Tahoma" w:eastAsia="Times New Roman" w:hAnsi="Tahoma" w:cs="Tahoma"/>
          <w:color w:val="38230E"/>
          <w:sz w:val="18"/>
          <w:szCs w:val="18"/>
          <w:lang w:eastAsia="tr-TR"/>
        </w:rPr>
        <w:t>Danışmentli</w:t>
      </w:r>
      <w:proofErr w:type="spellEnd"/>
      <w:r w:rsidRPr="00DA5869">
        <w:rPr>
          <w:rFonts w:ascii="Tahoma" w:eastAsia="Times New Roman" w:hAnsi="Tahoma" w:cs="Tahoma"/>
          <w:color w:val="38230E"/>
          <w:sz w:val="18"/>
          <w:szCs w:val="18"/>
          <w:lang w:eastAsia="tr-TR"/>
        </w:rPr>
        <w:t xml:space="preserve"> camileri, </w:t>
      </w:r>
      <w:proofErr w:type="spellStart"/>
      <w:r w:rsidRPr="00DA5869">
        <w:rPr>
          <w:rFonts w:ascii="Tahoma" w:eastAsia="Times New Roman" w:hAnsi="Tahoma" w:cs="Tahoma"/>
          <w:color w:val="38230E"/>
          <w:sz w:val="18"/>
          <w:szCs w:val="18"/>
          <w:lang w:eastAsia="tr-TR"/>
        </w:rPr>
        <w:t>Saltuklu</w:t>
      </w:r>
      <w:proofErr w:type="spellEnd"/>
      <w:r w:rsidRPr="00DA5869">
        <w:rPr>
          <w:rFonts w:ascii="Tahoma" w:eastAsia="Times New Roman" w:hAnsi="Tahoma" w:cs="Tahoma"/>
          <w:color w:val="38230E"/>
          <w:sz w:val="18"/>
          <w:szCs w:val="18"/>
          <w:lang w:eastAsia="tr-TR"/>
        </w:rPr>
        <w:t xml:space="preserve"> Camileri, </w:t>
      </w:r>
      <w:proofErr w:type="spellStart"/>
      <w:r w:rsidRPr="00DA5869">
        <w:rPr>
          <w:rFonts w:ascii="Tahoma" w:eastAsia="Times New Roman" w:hAnsi="Tahoma" w:cs="Tahoma"/>
          <w:color w:val="38230E"/>
          <w:sz w:val="18"/>
          <w:szCs w:val="18"/>
          <w:lang w:eastAsia="tr-TR"/>
        </w:rPr>
        <w:t>Mengücekli</w:t>
      </w:r>
      <w:proofErr w:type="spellEnd"/>
      <w:r w:rsidRPr="00DA5869">
        <w:rPr>
          <w:rFonts w:ascii="Tahoma" w:eastAsia="Times New Roman" w:hAnsi="Tahoma" w:cs="Tahoma"/>
          <w:color w:val="38230E"/>
          <w:sz w:val="18"/>
          <w:szCs w:val="18"/>
          <w:lang w:eastAsia="tr-TR"/>
        </w:rPr>
        <w:t xml:space="preserve"> Camileri)</w:t>
      </w:r>
      <w:r w:rsidRPr="00DA5869">
        <w:rPr>
          <w:rFonts w:ascii="Tahoma" w:eastAsia="Times New Roman" w:hAnsi="Tahoma" w:cs="Tahoma"/>
          <w:color w:val="38230E"/>
          <w:sz w:val="18"/>
          <w:szCs w:val="18"/>
          <w:lang w:eastAsia="tr-TR"/>
        </w:rPr>
        <w:br/>
        <w:t>8.Anadolu Selçuklu Sanatı. (Cami Mimarisi, Anıt Mezar Mimarisi, Kervansaray Mimarisi, Medrese Mimarisi)</w:t>
      </w:r>
      <w:r w:rsidRPr="00DA5869">
        <w:rPr>
          <w:rFonts w:ascii="Tahoma" w:eastAsia="Times New Roman" w:hAnsi="Tahoma" w:cs="Tahoma"/>
          <w:color w:val="38230E"/>
          <w:sz w:val="18"/>
          <w:szCs w:val="18"/>
          <w:lang w:eastAsia="tr-TR"/>
        </w:rPr>
        <w:br/>
        <w:t>9.Osmanlı Mimarisine Giriş. (Cami Mimarisi, Anıt Mezar Mimarisi, Kervansaray Mimarisi, Medrese Mimarisi)</w:t>
      </w:r>
      <w:r w:rsidRPr="00DA5869">
        <w:rPr>
          <w:rFonts w:ascii="Tahoma" w:eastAsia="Times New Roman" w:hAnsi="Tahoma" w:cs="Tahoma"/>
          <w:color w:val="38230E"/>
          <w:sz w:val="18"/>
          <w:szCs w:val="18"/>
          <w:lang w:eastAsia="tr-TR"/>
        </w:rPr>
        <w:br/>
        <w:t>10.Fatih Sultan Mehmet Dönemi Sanatı. (Cami Mimarisi, Anıt Mezar Mimarisi, Kervansaray Mimarisi, Medrese Mimarisi)</w:t>
      </w:r>
      <w:r w:rsidRPr="00DA5869">
        <w:rPr>
          <w:rFonts w:ascii="Tahoma" w:eastAsia="Times New Roman" w:hAnsi="Tahoma" w:cs="Tahoma"/>
          <w:color w:val="38230E"/>
          <w:sz w:val="18"/>
          <w:szCs w:val="18"/>
          <w:lang w:eastAsia="tr-TR"/>
        </w:rPr>
        <w:br/>
        <w:t>11.Kanuni Sultan Süleyman Dönemi Sanatı ve Mimar Sinan. (Cami Mimarisi, Anıt Mezar Mimarisi, Kervansaray Mimarisi, Medrese Mimarisi)</w:t>
      </w:r>
      <w:r w:rsidRPr="00DA5869">
        <w:rPr>
          <w:rFonts w:ascii="Tahoma" w:eastAsia="Times New Roman" w:hAnsi="Tahoma" w:cs="Tahoma"/>
          <w:color w:val="38230E"/>
          <w:sz w:val="18"/>
          <w:szCs w:val="18"/>
          <w:lang w:eastAsia="tr-TR"/>
        </w:rPr>
        <w:br/>
        <w:t>12.XVII ve XVIII. Yüzyıl Sanatı</w:t>
      </w:r>
      <w:r w:rsidRPr="00DA5869">
        <w:rPr>
          <w:rFonts w:ascii="Tahoma" w:eastAsia="Times New Roman" w:hAnsi="Tahoma" w:cs="Tahoma"/>
          <w:color w:val="38230E"/>
          <w:sz w:val="18"/>
          <w:szCs w:val="18"/>
          <w:lang w:eastAsia="tr-TR"/>
        </w:rPr>
        <w:br/>
        <w:t>13.Son Devir Osmanlı Sanatı</w:t>
      </w:r>
      <w:r w:rsidRPr="00DA5869">
        <w:rPr>
          <w:rFonts w:ascii="Tahoma" w:eastAsia="Times New Roman" w:hAnsi="Tahoma" w:cs="Tahoma"/>
          <w:color w:val="38230E"/>
          <w:sz w:val="18"/>
          <w:szCs w:val="18"/>
          <w:lang w:eastAsia="tr-TR"/>
        </w:rPr>
        <w:br/>
        <w:t>14 Son Devir Osmanlı Sanatı</w:t>
      </w:r>
    </w:p>
    <w:p w:rsidR="00DA5869" w:rsidRPr="00DA5869" w:rsidRDefault="00DA5869" w:rsidP="00DA5869">
      <w:pPr>
        <w:spacing w:after="0" w:line="240" w:lineRule="auto"/>
        <w:rPr>
          <w:rFonts w:ascii="Tahoma" w:eastAsia="Times New Roman" w:hAnsi="Tahoma" w:cs="Tahoma"/>
          <w:color w:val="4B4B4B"/>
          <w:sz w:val="24"/>
          <w:szCs w:val="24"/>
          <w:lang w:eastAsia="tr-TR"/>
        </w:rPr>
      </w:pPr>
      <w:r w:rsidRPr="00DA5869">
        <w:rPr>
          <w:rFonts w:ascii="Tahoma" w:eastAsia="Times New Roman" w:hAnsi="Tahoma" w:cs="Tahoma"/>
          <w:b/>
          <w:bCs/>
          <w:color w:val="4B4B4B"/>
          <w:sz w:val="24"/>
          <w:szCs w:val="24"/>
          <w:lang w:eastAsia="tr-TR"/>
        </w:rPr>
        <w:lastRenderedPageBreak/>
        <w:t>DERSİN ÖĞRENME ÇIKTILARI</w:t>
      </w:r>
    </w:p>
    <w:p w:rsidR="00DA5869" w:rsidRPr="00DA5869" w:rsidRDefault="002D39DF" w:rsidP="00DA5869">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xml:space="preserve">Sanat ve sanat tarihi ile bunların ilişkide olduğu diğer bilim dalları arasındaki </w:t>
            </w:r>
            <w:proofErr w:type="spellStart"/>
            <w:r w:rsidRPr="00DA5869">
              <w:rPr>
                <w:rFonts w:ascii="Tahoma" w:eastAsia="Times New Roman" w:hAnsi="Tahoma" w:cs="Tahoma"/>
                <w:color w:val="4B4B4B"/>
                <w:sz w:val="18"/>
                <w:szCs w:val="18"/>
                <w:lang w:eastAsia="tr-TR"/>
              </w:rPr>
              <w:t>interdisipliner</w:t>
            </w:r>
            <w:proofErr w:type="spellEnd"/>
            <w:r w:rsidRPr="00DA5869">
              <w:rPr>
                <w:rFonts w:ascii="Tahoma" w:eastAsia="Times New Roman" w:hAnsi="Tahoma" w:cs="Tahoma"/>
                <w:color w:val="4B4B4B"/>
                <w:sz w:val="18"/>
                <w:szCs w:val="18"/>
                <w:lang w:eastAsia="tr-TR"/>
              </w:rPr>
              <w:t xml:space="preserve"> yapıyı anlayabilme.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Hz. Peygamber zamanında meydana getirilen sanat faaliyetlerinin sonraki zamanlara tesirini fark edebilme.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proofErr w:type="spellStart"/>
            <w:r w:rsidRPr="00DA5869">
              <w:rPr>
                <w:rFonts w:ascii="Tahoma" w:eastAsia="Times New Roman" w:hAnsi="Tahoma" w:cs="Tahoma"/>
                <w:color w:val="4B4B4B"/>
                <w:sz w:val="18"/>
                <w:szCs w:val="18"/>
                <w:lang w:eastAsia="tr-TR"/>
              </w:rPr>
              <w:t>Emevi</w:t>
            </w:r>
            <w:proofErr w:type="spellEnd"/>
            <w:r w:rsidRPr="00DA5869">
              <w:rPr>
                <w:rFonts w:ascii="Tahoma" w:eastAsia="Times New Roman" w:hAnsi="Tahoma" w:cs="Tahoma"/>
                <w:color w:val="4B4B4B"/>
                <w:sz w:val="18"/>
                <w:szCs w:val="18"/>
                <w:lang w:eastAsia="tr-TR"/>
              </w:rPr>
              <w:t xml:space="preserve"> ve </w:t>
            </w:r>
            <w:proofErr w:type="spellStart"/>
            <w:r w:rsidRPr="00DA5869">
              <w:rPr>
                <w:rFonts w:ascii="Tahoma" w:eastAsia="Times New Roman" w:hAnsi="Tahoma" w:cs="Tahoma"/>
                <w:color w:val="4B4B4B"/>
                <w:sz w:val="18"/>
                <w:szCs w:val="18"/>
                <w:lang w:eastAsia="tr-TR"/>
              </w:rPr>
              <w:t>Abbiseler</w:t>
            </w:r>
            <w:proofErr w:type="spellEnd"/>
            <w:r w:rsidRPr="00DA5869">
              <w:rPr>
                <w:rFonts w:ascii="Tahoma" w:eastAsia="Times New Roman" w:hAnsi="Tahoma" w:cs="Tahoma"/>
                <w:color w:val="4B4B4B"/>
                <w:sz w:val="18"/>
                <w:szCs w:val="18"/>
                <w:lang w:eastAsia="tr-TR"/>
              </w:rPr>
              <w:t xml:space="preserve"> devri sanat eserlerinin hangi sanat ekollerinin etkisinde geliştiğini analiz edebilme.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İslam sanatının alt kollarını oluşturan milli sanatların farklılıklarını kavrayabilme.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Büyük Selçuklu sanatının belirleyici özelliklerini neden sonuç ilişkisiyle ortaya koyabilme.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Anadolu’da Türk İslam Sanatının durumunu arkaik sanat anlayışlarıyla girdiği sentezle çözebilme.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Osmanlı sanatının temellerini oluşturan dinamikleri çözebilme.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Kur’an yazısının İslam Medeniyetindeki yerini, sanat yoluyla keşfedebilme.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İslam sanatının özelliklerini, kitap sanatları üzerinden ortaya koyabilme.</w:t>
            </w:r>
          </w:p>
        </w:tc>
      </w:tr>
      <w:tr w:rsidR="00DA5869" w:rsidRPr="00DA5869" w:rsidTr="00DA5869">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İslam sanatındaki soyut içeriğin nedenlerini batı sanatı mukayesesiyle</w:t>
            </w:r>
          </w:p>
        </w:tc>
      </w:tr>
    </w:tbl>
    <w:p w:rsidR="00DA5869" w:rsidRPr="00DA5869" w:rsidRDefault="00DA5869" w:rsidP="00DA5869">
      <w:pPr>
        <w:spacing w:after="0" w:line="240" w:lineRule="auto"/>
        <w:rPr>
          <w:rFonts w:ascii="Tahoma" w:eastAsia="Times New Roman" w:hAnsi="Tahoma" w:cs="Tahoma"/>
          <w:color w:val="4B4B4B"/>
          <w:sz w:val="24"/>
          <w:szCs w:val="24"/>
          <w:lang w:eastAsia="tr-TR"/>
        </w:rPr>
      </w:pPr>
      <w:r w:rsidRPr="00DA5869">
        <w:rPr>
          <w:rFonts w:ascii="Tahoma" w:eastAsia="Times New Roman" w:hAnsi="Tahoma" w:cs="Tahoma"/>
          <w:b/>
          <w:bCs/>
          <w:color w:val="4B4B4B"/>
          <w:sz w:val="24"/>
          <w:szCs w:val="24"/>
          <w:lang w:eastAsia="tr-TR"/>
        </w:rPr>
        <w:t>DERS AKIŞI</w:t>
      </w:r>
    </w:p>
    <w:p w:rsidR="00DA5869" w:rsidRPr="00DA5869" w:rsidRDefault="002D39DF" w:rsidP="00DA5869">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8" style="width:0;height:.75pt" o:hralign="center" o:hrstd="t" o:hrnoshade="t" o:hr="t" fillcolor="#ccc" stroked="f"/>
        </w:pict>
      </w:r>
    </w:p>
    <w:tbl>
      <w:tblPr>
        <w:tblW w:w="1077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7"/>
        <w:gridCol w:w="7527"/>
        <w:gridCol w:w="2397"/>
      </w:tblGrid>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Hafta</w:t>
            </w:r>
          </w:p>
        </w:tc>
        <w:tc>
          <w:tcPr>
            <w:tcW w:w="7527"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Ders Konuları</w:t>
            </w:r>
          </w:p>
        </w:tc>
        <w:tc>
          <w:tcPr>
            <w:tcW w:w="2397"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Ön Hazırlık Belgeleri</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Sanat</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2.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Sanat Tarihi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3.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Sanat Tarihinin Araştırma Alanları</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4.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proofErr w:type="spellStart"/>
            <w:r w:rsidRPr="00DA5869">
              <w:rPr>
                <w:rFonts w:ascii="Tahoma" w:eastAsia="Times New Roman" w:hAnsi="Tahoma" w:cs="Tahoma"/>
                <w:color w:val="4B4B4B"/>
                <w:sz w:val="20"/>
                <w:szCs w:val="20"/>
                <w:lang w:eastAsia="tr-TR"/>
              </w:rPr>
              <w:t>Karahanlı</w:t>
            </w:r>
            <w:proofErr w:type="spellEnd"/>
            <w:r w:rsidRPr="00DA5869">
              <w:rPr>
                <w:rFonts w:ascii="Tahoma" w:eastAsia="Times New Roman" w:hAnsi="Tahoma" w:cs="Tahoma"/>
                <w:color w:val="4B4B4B"/>
                <w:sz w:val="20"/>
                <w:szCs w:val="20"/>
                <w:lang w:eastAsia="tr-TR"/>
              </w:rPr>
              <w:t xml:space="preserve"> Sanatı. (Cami Mimarisi, Anıt Mezar Mimarisi, Kervansaray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5.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proofErr w:type="spellStart"/>
            <w:r w:rsidRPr="00DA5869">
              <w:rPr>
                <w:rFonts w:ascii="Tahoma" w:eastAsia="Times New Roman" w:hAnsi="Tahoma" w:cs="Tahoma"/>
                <w:color w:val="4B4B4B"/>
                <w:sz w:val="20"/>
                <w:szCs w:val="20"/>
                <w:lang w:eastAsia="tr-TR"/>
              </w:rPr>
              <w:t>Gazneli</w:t>
            </w:r>
            <w:proofErr w:type="spellEnd"/>
            <w:r w:rsidRPr="00DA5869">
              <w:rPr>
                <w:rFonts w:ascii="Tahoma" w:eastAsia="Times New Roman" w:hAnsi="Tahoma" w:cs="Tahoma"/>
                <w:color w:val="4B4B4B"/>
                <w:sz w:val="20"/>
                <w:szCs w:val="20"/>
                <w:lang w:eastAsia="tr-TR"/>
              </w:rPr>
              <w:t xml:space="preserve"> Sanatı. (Cami Mimarisi, Anıt Mezar Mimarisi, Kervansaray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6.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Büyük Selçuklu Sanatı. (Cami Mimarisi, Anıt Mezar Mimarisi, Kervansaray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7.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Anadolu’da Türk Sanatı. (</w:t>
            </w:r>
            <w:proofErr w:type="spellStart"/>
            <w:r w:rsidRPr="00DA5869">
              <w:rPr>
                <w:rFonts w:ascii="Tahoma" w:eastAsia="Times New Roman" w:hAnsi="Tahoma" w:cs="Tahoma"/>
                <w:color w:val="4B4B4B"/>
                <w:sz w:val="20"/>
                <w:szCs w:val="20"/>
                <w:lang w:eastAsia="tr-TR"/>
              </w:rPr>
              <w:t>Artuklu</w:t>
            </w:r>
            <w:proofErr w:type="spellEnd"/>
            <w:r w:rsidRPr="00DA5869">
              <w:rPr>
                <w:rFonts w:ascii="Tahoma" w:eastAsia="Times New Roman" w:hAnsi="Tahoma" w:cs="Tahoma"/>
                <w:color w:val="4B4B4B"/>
                <w:sz w:val="20"/>
                <w:szCs w:val="20"/>
                <w:lang w:eastAsia="tr-TR"/>
              </w:rPr>
              <w:t xml:space="preserve"> Camileri, </w:t>
            </w:r>
            <w:proofErr w:type="spellStart"/>
            <w:r w:rsidRPr="00DA5869">
              <w:rPr>
                <w:rFonts w:ascii="Tahoma" w:eastAsia="Times New Roman" w:hAnsi="Tahoma" w:cs="Tahoma"/>
                <w:color w:val="4B4B4B"/>
                <w:sz w:val="20"/>
                <w:szCs w:val="20"/>
                <w:lang w:eastAsia="tr-TR"/>
              </w:rPr>
              <w:t>Danışmentli</w:t>
            </w:r>
            <w:proofErr w:type="spellEnd"/>
            <w:r w:rsidRPr="00DA5869">
              <w:rPr>
                <w:rFonts w:ascii="Tahoma" w:eastAsia="Times New Roman" w:hAnsi="Tahoma" w:cs="Tahoma"/>
                <w:color w:val="4B4B4B"/>
                <w:sz w:val="20"/>
                <w:szCs w:val="20"/>
                <w:lang w:eastAsia="tr-TR"/>
              </w:rPr>
              <w:t xml:space="preserve"> camileri, </w:t>
            </w:r>
            <w:proofErr w:type="spellStart"/>
            <w:r w:rsidRPr="00DA5869">
              <w:rPr>
                <w:rFonts w:ascii="Tahoma" w:eastAsia="Times New Roman" w:hAnsi="Tahoma" w:cs="Tahoma"/>
                <w:color w:val="4B4B4B"/>
                <w:sz w:val="20"/>
                <w:szCs w:val="20"/>
                <w:lang w:eastAsia="tr-TR"/>
              </w:rPr>
              <w:t>Saltuklu</w:t>
            </w:r>
            <w:proofErr w:type="spellEnd"/>
            <w:r w:rsidRPr="00DA5869">
              <w:rPr>
                <w:rFonts w:ascii="Tahoma" w:eastAsia="Times New Roman" w:hAnsi="Tahoma" w:cs="Tahoma"/>
                <w:color w:val="4B4B4B"/>
                <w:sz w:val="20"/>
                <w:szCs w:val="20"/>
                <w:lang w:eastAsia="tr-TR"/>
              </w:rPr>
              <w:t xml:space="preserve"> Camileri, </w:t>
            </w:r>
            <w:proofErr w:type="spellStart"/>
            <w:r w:rsidRPr="00DA5869">
              <w:rPr>
                <w:rFonts w:ascii="Tahoma" w:eastAsia="Times New Roman" w:hAnsi="Tahoma" w:cs="Tahoma"/>
                <w:color w:val="4B4B4B"/>
                <w:sz w:val="20"/>
                <w:szCs w:val="20"/>
                <w:lang w:eastAsia="tr-TR"/>
              </w:rPr>
              <w:t>Mengücekli</w:t>
            </w:r>
            <w:proofErr w:type="spellEnd"/>
            <w:r w:rsidRPr="00DA5869">
              <w:rPr>
                <w:rFonts w:ascii="Tahoma" w:eastAsia="Times New Roman" w:hAnsi="Tahoma" w:cs="Tahoma"/>
                <w:color w:val="4B4B4B"/>
                <w:sz w:val="20"/>
                <w:szCs w:val="20"/>
                <w:lang w:eastAsia="tr-TR"/>
              </w:rPr>
              <w:t xml:space="preserve"> Camileri)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488"/>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8.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Anadolu Selçuklu Sanatı. (Cami Mimarisi, Anıt Mezar Mimarisi, Kervansaray Mimarisi, Medrese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488"/>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9.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Osmanlı Mimarisine Giriş. (Cami Mimarisi, Anıt Mezar Mimarisi, Kervansaray Mimarisi, Medrese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488"/>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10.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Fatih Sultan Mehmet Dönemi Sanatı. (Cami Mimarisi, Anıt Mezar Mimarisi, Kervansaray Mimarisi, Medrese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488"/>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11.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20"/>
                <w:szCs w:val="20"/>
                <w:lang w:eastAsia="tr-TR"/>
              </w:rPr>
            </w:pPr>
            <w:r w:rsidRPr="00DA5869">
              <w:rPr>
                <w:rFonts w:ascii="Tahoma" w:eastAsia="Times New Roman" w:hAnsi="Tahoma" w:cs="Tahoma"/>
                <w:color w:val="4B4B4B"/>
                <w:sz w:val="20"/>
                <w:szCs w:val="20"/>
                <w:lang w:eastAsia="tr-TR"/>
              </w:rPr>
              <w:t>Kanuni Sultan Süleyman Dönemi Sanatı ve Mimar Sinan. (Cami Mimarisi, Anıt Mezar Mimarisi, Kervansaray Mimarisi, Medrese Mimarisi)</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12.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XVII ve XVIII. Yüzyıl Sanatı</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13.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Son Devir Osmanlı Sanatı</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r w:rsidR="00DA5869" w:rsidRPr="00DA5869" w:rsidTr="002D39DF">
        <w:trPr>
          <w:trHeight w:val="244"/>
          <w:tblCellSpacing w:w="0" w:type="dxa"/>
        </w:trPr>
        <w:tc>
          <w:tcPr>
            <w:tcW w:w="84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14. Hafta</w:t>
            </w:r>
          </w:p>
        </w:tc>
        <w:tc>
          <w:tcPr>
            <w:tcW w:w="752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Son Devir Osmanlı Sanatı</w:t>
            </w:r>
          </w:p>
        </w:tc>
        <w:tc>
          <w:tcPr>
            <w:tcW w:w="2397"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40" w:lineRule="auto"/>
              <w:rPr>
                <w:rFonts w:ascii="Tahoma" w:eastAsia="Times New Roman" w:hAnsi="Tahoma" w:cs="Tahoma"/>
                <w:color w:val="38230E"/>
                <w:sz w:val="18"/>
                <w:szCs w:val="18"/>
                <w:lang w:eastAsia="tr-TR"/>
              </w:rPr>
            </w:pPr>
            <w:r w:rsidRPr="00DA5869">
              <w:rPr>
                <w:rFonts w:ascii="Tahoma" w:eastAsia="Times New Roman" w:hAnsi="Tahoma" w:cs="Tahoma"/>
                <w:color w:val="38230E"/>
                <w:sz w:val="18"/>
                <w:szCs w:val="18"/>
                <w:lang w:eastAsia="tr-TR"/>
              </w:rPr>
              <w:t> </w:t>
            </w:r>
          </w:p>
        </w:tc>
      </w:tr>
    </w:tbl>
    <w:p w:rsidR="00DA5869" w:rsidRPr="00DA5869" w:rsidRDefault="00DA5869" w:rsidP="00DA5869">
      <w:pPr>
        <w:spacing w:after="0" w:line="240" w:lineRule="auto"/>
        <w:rPr>
          <w:rFonts w:ascii="Tahoma" w:eastAsia="Times New Roman" w:hAnsi="Tahoma" w:cs="Tahoma"/>
          <w:color w:val="4B4B4B"/>
          <w:sz w:val="24"/>
          <w:szCs w:val="24"/>
          <w:lang w:eastAsia="tr-TR"/>
        </w:rPr>
      </w:pPr>
      <w:r w:rsidRPr="00DA5869">
        <w:rPr>
          <w:rFonts w:ascii="Tahoma" w:eastAsia="Times New Roman" w:hAnsi="Tahoma" w:cs="Tahoma"/>
          <w:b/>
          <w:bCs/>
          <w:color w:val="4B4B4B"/>
          <w:sz w:val="24"/>
          <w:szCs w:val="24"/>
          <w:lang w:eastAsia="tr-TR"/>
        </w:rPr>
        <w:t>DERSİN PROGRAMIN ÖĞRENME ÇIKTILARINA KATKISI</w:t>
      </w:r>
    </w:p>
    <w:p w:rsidR="00DA5869" w:rsidRPr="00DA5869" w:rsidRDefault="002D39DF" w:rsidP="00DA5869">
      <w:pPr>
        <w:spacing w:after="150" w:line="240" w:lineRule="auto"/>
        <w:rPr>
          <w:rFonts w:ascii="Tahoma" w:eastAsia="Times New Roman" w:hAnsi="Tahoma" w:cs="Tahoma"/>
          <w:color w:val="38230E"/>
          <w:sz w:val="18"/>
          <w:szCs w:val="18"/>
          <w:lang w:eastAsia="tr-TR"/>
        </w:rPr>
      </w:pPr>
      <w:r>
        <w:rPr>
          <w:rFonts w:ascii="Tahoma" w:eastAsia="Times New Roman" w:hAnsi="Tahoma" w:cs="Tahoma"/>
          <w:color w:val="38230E"/>
          <w:sz w:val="18"/>
          <w:szCs w:val="18"/>
          <w:lang w:eastAsia="tr-TR"/>
        </w:rPr>
        <w:pict>
          <v:rect id="_x0000_i1129" style="width:0;height:.75pt" o:hralign="center" o:hrstd="t" o:hrnoshade="t" o:hr="t" fillcolor="#ccc" stroked="f"/>
        </w:pict>
      </w:r>
    </w:p>
    <w:tbl>
      <w:tblPr>
        <w:tblW w:w="1056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
        <w:gridCol w:w="8271"/>
        <w:gridCol w:w="241"/>
        <w:gridCol w:w="241"/>
        <w:gridCol w:w="241"/>
        <w:gridCol w:w="241"/>
        <w:gridCol w:w="241"/>
        <w:gridCol w:w="241"/>
      </w:tblGrid>
      <w:tr w:rsidR="00DA5869" w:rsidRPr="00DA5869" w:rsidTr="002D39DF">
        <w:trPr>
          <w:trHeight w:val="382"/>
          <w:tblCellSpacing w:w="0" w:type="dxa"/>
        </w:trPr>
        <w:tc>
          <w:tcPr>
            <w:tcW w:w="845" w:type="dxa"/>
            <w:vMerge w:val="restart"/>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w:t>
            </w:r>
          </w:p>
        </w:tc>
        <w:tc>
          <w:tcPr>
            <w:tcW w:w="8269" w:type="dxa"/>
            <w:vMerge w:val="restart"/>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Katkı Düzeyi</w:t>
            </w:r>
          </w:p>
        </w:tc>
      </w:tr>
      <w:tr w:rsidR="00DA5869" w:rsidRPr="00DA5869" w:rsidTr="002D39DF">
        <w:trPr>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869" w:rsidRPr="00DA5869" w:rsidRDefault="00DA5869" w:rsidP="00DA5869">
            <w:pPr>
              <w:spacing w:after="0" w:line="240" w:lineRule="auto"/>
              <w:jc w:val="center"/>
              <w:rPr>
                <w:rFonts w:ascii="Tahoma" w:eastAsia="Times New Roman" w:hAnsi="Tahoma" w:cs="Tahoma"/>
                <w:color w:val="4B4B4B"/>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5869" w:rsidRPr="00DA5869" w:rsidRDefault="00DA5869" w:rsidP="00DA5869">
            <w:pPr>
              <w:spacing w:after="0" w:line="240" w:lineRule="auto"/>
              <w:jc w:val="center"/>
              <w:rPr>
                <w:rFonts w:ascii="Tahoma" w:eastAsia="Times New Roman" w:hAnsi="Tahoma" w:cs="Tahoma"/>
                <w:color w:val="4B4B4B"/>
                <w:sz w:val="18"/>
                <w:szCs w:val="18"/>
                <w:lang w:eastAsia="tr-TR"/>
              </w:rPr>
            </w:pP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0</w:t>
            </w: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1</w:t>
            </w: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2</w:t>
            </w: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3</w:t>
            </w: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4</w:t>
            </w:r>
          </w:p>
        </w:tc>
        <w:tc>
          <w:tcPr>
            <w:tcW w:w="241" w:type="dxa"/>
            <w:tcBorders>
              <w:top w:val="outset" w:sz="6" w:space="0" w:color="auto"/>
              <w:left w:val="outset" w:sz="6" w:space="0" w:color="auto"/>
              <w:bottom w:val="outset" w:sz="6" w:space="0" w:color="auto"/>
              <w:right w:val="outset" w:sz="6" w:space="0" w:color="auto"/>
            </w:tcBorders>
            <w:vAlign w:val="bottom"/>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5</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PÇ1</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Dinî ilimler alanında temel bilgileri, kavramları, görüşleri ve tarihsel süreçleri özümser.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PÇ2</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İslâm dininin temel kaynaklarından yararlanır ve günümüz için geçerli yorumlar yapar.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lastRenderedPageBreak/>
              <w:t>PÇ3</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20"/>
                <w:szCs w:val="20"/>
                <w:lang w:eastAsia="tr-TR"/>
              </w:rPr>
            </w:pPr>
            <w:r w:rsidRPr="00DA5869">
              <w:rPr>
                <w:rFonts w:ascii="Tahoma" w:eastAsia="Times New Roman" w:hAnsi="Tahoma" w:cs="Tahoma"/>
                <w:color w:val="4B4B4B"/>
                <w:sz w:val="20"/>
                <w:szCs w:val="20"/>
                <w:lang w:eastAsia="tr-TR"/>
              </w:rPr>
              <w:t>Türk ve İslam tarihini bilir ve medeniyet bilincine sahip olur.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46"/>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PÇ4</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İslâm sanatları ve edebiyatı alanındaki yeteneklerini geliştirebilir.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46"/>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PÇ5</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Kaynakları kullanabilecek derecede (Avrupa Dil Portföyü B1 genel düzeyinde) Arapça ve bir Batı diline sahip olur.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656"/>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PÇ6</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20"/>
                <w:szCs w:val="20"/>
                <w:lang w:eastAsia="tr-TR"/>
              </w:rPr>
            </w:pPr>
            <w:r w:rsidRPr="00DA5869">
              <w:rPr>
                <w:rFonts w:ascii="Tahoma" w:eastAsia="Times New Roman" w:hAnsi="Tahoma" w:cs="Tahoma"/>
                <w:color w:val="4B4B4B"/>
                <w:sz w:val="20"/>
                <w:szCs w:val="20"/>
                <w:lang w:eastAsia="tr-TR"/>
              </w:rPr>
              <w:t>Felsefe ve din bilimleri alanında başlıca ekoller, kuramlar ve meseleler hakkında yeterli düzeyde bir kavrayışa sahip olur.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PÇ7</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20"/>
                <w:szCs w:val="20"/>
                <w:lang w:eastAsia="tr-TR"/>
              </w:rPr>
            </w:pPr>
            <w:r w:rsidRPr="00DA5869">
              <w:rPr>
                <w:rFonts w:ascii="Tahoma" w:eastAsia="Times New Roman" w:hAnsi="Tahoma" w:cs="Tahoma"/>
                <w:color w:val="4B4B4B"/>
                <w:sz w:val="20"/>
                <w:szCs w:val="20"/>
                <w:lang w:eastAsia="tr-TR"/>
              </w:rPr>
              <w:t>Din-birey-toplum ilişkilerini doğru bir şekilde anlama ve anlamlandırma yeteneği kazanır.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PÇ8</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20"/>
                <w:szCs w:val="20"/>
                <w:lang w:eastAsia="tr-TR"/>
              </w:rPr>
            </w:pPr>
            <w:r w:rsidRPr="00DA5869">
              <w:rPr>
                <w:rFonts w:ascii="Tahoma" w:eastAsia="Times New Roman" w:hAnsi="Tahoma" w:cs="Tahoma"/>
                <w:color w:val="4B4B4B"/>
                <w:sz w:val="20"/>
                <w:szCs w:val="20"/>
                <w:lang w:eastAsia="tr-TR"/>
              </w:rPr>
              <w:t>Dünya dinlerinin temel inanç esasları ve uygulamalarını tanır.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PÇ9</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Çağdaş gelişme ve sorunlar karşısında objektif, eleştirel ve bütüncül bir yaklaşım ortaya koyabilir.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PÇ10</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Din eğitimi ve hizmetlerinin gerektirdiği psikolojik yeterliliği ve ahlâkî olgunluğu gösterir.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PÇ11</w:t>
            </w:r>
          </w:p>
        </w:tc>
        <w:tc>
          <w:tcPr>
            <w:tcW w:w="8269"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Bilimsel araştırma yöntem ve tekniklerini uygular.</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r w:rsidR="00DA5869" w:rsidRPr="00DA5869" w:rsidTr="002D39DF">
        <w:trPr>
          <w:trHeight w:val="328"/>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b/>
                <w:bCs/>
                <w:color w:val="4B4B4B"/>
                <w:sz w:val="18"/>
                <w:szCs w:val="18"/>
                <w:lang w:eastAsia="tr-TR"/>
              </w:rPr>
              <w:t>PÇ12</w:t>
            </w:r>
          </w:p>
        </w:tc>
        <w:tc>
          <w:tcPr>
            <w:tcW w:w="8269"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20"/>
                <w:szCs w:val="20"/>
                <w:lang w:eastAsia="tr-TR"/>
              </w:rPr>
              <w:t>Dinî değerlerin toplumdaki bütünleştirici rolüne uygun tutum ve davranış gösterir.</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X</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c>
          <w:tcPr>
            <w:tcW w:w="241" w:type="dxa"/>
            <w:tcBorders>
              <w:top w:val="outset" w:sz="6" w:space="0" w:color="auto"/>
              <w:left w:val="outset" w:sz="6" w:space="0" w:color="auto"/>
              <w:bottom w:val="outset" w:sz="6" w:space="0" w:color="auto"/>
              <w:right w:val="outset" w:sz="6" w:space="0" w:color="auto"/>
            </w:tcBorders>
            <w:shd w:val="clear" w:color="auto" w:fill="FEE7F1"/>
            <w:hideMark/>
          </w:tcPr>
          <w:p w:rsidR="00DA5869" w:rsidRPr="00DA5869" w:rsidRDefault="00DA5869" w:rsidP="00DA5869">
            <w:pPr>
              <w:spacing w:after="0" w:line="270" w:lineRule="atLeast"/>
              <w:jc w:val="center"/>
              <w:rPr>
                <w:rFonts w:ascii="Tahoma" w:eastAsia="Times New Roman" w:hAnsi="Tahoma" w:cs="Tahoma"/>
                <w:color w:val="4B4B4B"/>
                <w:sz w:val="18"/>
                <w:szCs w:val="18"/>
                <w:lang w:eastAsia="tr-TR"/>
              </w:rPr>
            </w:pPr>
            <w:r w:rsidRPr="00DA5869">
              <w:rPr>
                <w:rFonts w:ascii="Tahoma" w:eastAsia="Times New Roman" w:hAnsi="Tahoma" w:cs="Tahoma"/>
                <w:color w:val="4B4B4B"/>
                <w:sz w:val="18"/>
                <w:szCs w:val="18"/>
                <w:lang w:eastAsia="tr-TR"/>
              </w:rPr>
              <w:t> </w:t>
            </w:r>
          </w:p>
        </w:tc>
      </w:tr>
    </w:tbl>
    <w:p w:rsidR="00577C83" w:rsidRDefault="00577C83" w:rsidP="00577C83">
      <w:pPr>
        <w:spacing w:after="0" w:line="240" w:lineRule="auto"/>
      </w:pPr>
    </w:p>
    <w:p w:rsidR="00DA5869" w:rsidRDefault="00DA5869" w:rsidP="00577C83">
      <w:pPr>
        <w:spacing w:after="0" w:line="240" w:lineRule="auto"/>
      </w:pPr>
    </w:p>
    <w:sectPr w:rsidR="00DA5869" w:rsidSect="00E52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6205E"/>
    <w:multiLevelType w:val="hybridMultilevel"/>
    <w:tmpl w:val="3B103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2"/>
    <w:rsid w:val="000A754C"/>
    <w:rsid w:val="002A753A"/>
    <w:rsid w:val="002D39DF"/>
    <w:rsid w:val="002E436C"/>
    <w:rsid w:val="00380673"/>
    <w:rsid w:val="00577C83"/>
    <w:rsid w:val="00C42132"/>
    <w:rsid w:val="00DA5869"/>
    <w:rsid w:val="00E52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42179-5B14-4FDD-9C90-07E30AB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2A58"/>
    <w:rPr>
      <w:rFonts w:ascii="Tahoma" w:hAnsi="Tahoma" w:cs="Tahoma" w:hint="default"/>
      <w:strike w:val="0"/>
      <w:dstrike w:val="0"/>
      <w:color w:val="4B4B4B"/>
      <w:spacing w:val="0"/>
      <w:sz w:val="18"/>
      <w:szCs w:val="18"/>
      <w:u w:val="none"/>
      <w:effect w:val="none"/>
    </w:rPr>
  </w:style>
  <w:style w:type="paragraph" w:styleId="NormalWeb">
    <w:name w:val="Normal (Web)"/>
    <w:basedOn w:val="Normal"/>
    <w:uiPriority w:val="99"/>
    <w:semiHidden/>
    <w:unhideWhenUsed/>
    <w:rsid w:val="00E52A58"/>
    <w:pPr>
      <w:spacing w:after="0" w:line="240" w:lineRule="auto"/>
    </w:pPr>
    <w:rPr>
      <w:rFonts w:ascii="Times New Roman" w:eastAsia="Times New Roman" w:hAnsi="Times New Roman" w:cs="Times New Roman"/>
      <w:sz w:val="24"/>
      <w:szCs w:val="24"/>
      <w:lang w:eastAsia="tr-TR"/>
    </w:rPr>
  </w:style>
  <w:style w:type="paragraph" w:customStyle="1" w:styleId="metin07">
    <w:name w:val="metin07"/>
    <w:basedOn w:val="Normal"/>
    <w:rsid w:val="00E52A58"/>
    <w:pPr>
      <w:spacing w:after="0" w:line="240" w:lineRule="auto"/>
    </w:pPr>
    <w:rPr>
      <w:rFonts w:ascii="Tahoma" w:eastAsia="Times New Roman" w:hAnsi="Tahoma" w:cs="Tahoma"/>
      <w:color w:val="4B4B4B"/>
      <w:sz w:val="24"/>
      <w:szCs w:val="24"/>
      <w:lang w:eastAsia="tr-TR"/>
    </w:rPr>
  </w:style>
  <w:style w:type="paragraph" w:customStyle="1" w:styleId="metin09">
    <w:name w:val="metin09"/>
    <w:basedOn w:val="Normal"/>
    <w:rsid w:val="00E52A58"/>
    <w:pPr>
      <w:spacing w:after="0" w:line="270" w:lineRule="atLeast"/>
    </w:pPr>
    <w:rPr>
      <w:rFonts w:ascii="Tahoma" w:eastAsia="Times New Roman" w:hAnsi="Tahoma" w:cs="Tahoma"/>
      <w:color w:val="4B4B4B"/>
      <w:sz w:val="18"/>
      <w:szCs w:val="18"/>
      <w:lang w:eastAsia="tr-TR"/>
    </w:rPr>
  </w:style>
  <w:style w:type="paragraph" w:styleId="ListeParagraf">
    <w:name w:val="List Paragraph"/>
    <w:basedOn w:val="Normal"/>
    <w:uiPriority w:val="34"/>
    <w:qFormat/>
    <w:rsid w:val="00E52A58"/>
    <w:pPr>
      <w:ind w:left="720"/>
      <w:contextualSpacing/>
    </w:pPr>
  </w:style>
  <w:style w:type="paragraph" w:styleId="BalonMetni">
    <w:name w:val="Balloon Text"/>
    <w:basedOn w:val="Normal"/>
    <w:link w:val="BalonMetniChar"/>
    <w:uiPriority w:val="99"/>
    <w:semiHidden/>
    <w:unhideWhenUsed/>
    <w:rsid w:val="002A75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7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741">
      <w:bodyDiv w:val="1"/>
      <w:marLeft w:val="0"/>
      <w:marRight w:val="0"/>
      <w:marTop w:val="0"/>
      <w:marBottom w:val="0"/>
      <w:divBdr>
        <w:top w:val="none" w:sz="0" w:space="0" w:color="auto"/>
        <w:left w:val="none" w:sz="0" w:space="0" w:color="auto"/>
        <w:bottom w:val="none" w:sz="0" w:space="0" w:color="auto"/>
        <w:right w:val="none" w:sz="0" w:space="0" w:color="auto"/>
      </w:divBdr>
      <w:divsChild>
        <w:div w:id="149056466">
          <w:marLeft w:val="0"/>
          <w:marRight w:val="0"/>
          <w:marTop w:val="0"/>
          <w:marBottom w:val="150"/>
          <w:divBdr>
            <w:top w:val="single" w:sz="6" w:space="8" w:color="CCCCCC"/>
            <w:left w:val="single" w:sz="6" w:space="8" w:color="CCCCCC"/>
            <w:bottom w:val="single" w:sz="6" w:space="8" w:color="CCCCCC"/>
            <w:right w:val="single" w:sz="6" w:space="8" w:color="CCCCCC"/>
          </w:divBdr>
        </w:div>
        <w:div w:id="1282765589">
          <w:marLeft w:val="0"/>
          <w:marRight w:val="0"/>
          <w:marTop w:val="0"/>
          <w:marBottom w:val="150"/>
          <w:divBdr>
            <w:top w:val="single" w:sz="6" w:space="8" w:color="CCCCCC"/>
            <w:left w:val="single" w:sz="6" w:space="8" w:color="CCCCCC"/>
            <w:bottom w:val="single" w:sz="6" w:space="8" w:color="CCCCCC"/>
            <w:right w:val="single" w:sz="6" w:space="8" w:color="CCCCCC"/>
          </w:divBdr>
          <w:divsChild>
            <w:div w:id="265120691">
              <w:marLeft w:val="0"/>
              <w:marRight w:val="0"/>
              <w:marTop w:val="0"/>
              <w:marBottom w:val="0"/>
              <w:divBdr>
                <w:top w:val="none" w:sz="0" w:space="0" w:color="auto"/>
                <w:left w:val="none" w:sz="0" w:space="0" w:color="auto"/>
                <w:bottom w:val="none" w:sz="0" w:space="0" w:color="auto"/>
                <w:right w:val="none" w:sz="0" w:space="0" w:color="auto"/>
              </w:divBdr>
            </w:div>
          </w:divsChild>
        </w:div>
        <w:div w:id="1947498468">
          <w:marLeft w:val="0"/>
          <w:marRight w:val="0"/>
          <w:marTop w:val="0"/>
          <w:marBottom w:val="150"/>
          <w:divBdr>
            <w:top w:val="single" w:sz="6" w:space="8" w:color="CCCCCC"/>
            <w:left w:val="single" w:sz="6" w:space="8" w:color="CCCCCC"/>
            <w:bottom w:val="single" w:sz="6" w:space="8" w:color="CCCCCC"/>
            <w:right w:val="single" w:sz="6" w:space="8" w:color="CCCCCC"/>
          </w:divBdr>
        </w:div>
        <w:div w:id="1456363795">
          <w:marLeft w:val="0"/>
          <w:marRight w:val="0"/>
          <w:marTop w:val="0"/>
          <w:marBottom w:val="150"/>
          <w:divBdr>
            <w:top w:val="single" w:sz="6" w:space="8" w:color="CCCCCC"/>
            <w:left w:val="single" w:sz="6" w:space="8" w:color="CCCCCC"/>
            <w:bottom w:val="single" w:sz="6" w:space="8" w:color="CCCCCC"/>
            <w:right w:val="single" w:sz="6" w:space="8" w:color="CCCCCC"/>
          </w:divBdr>
        </w:div>
        <w:div w:id="1272517366">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363948510">
      <w:bodyDiv w:val="1"/>
      <w:marLeft w:val="0"/>
      <w:marRight w:val="0"/>
      <w:marTop w:val="0"/>
      <w:marBottom w:val="0"/>
      <w:divBdr>
        <w:top w:val="none" w:sz="0" w:space="0" w:color="auto"/>
        <w:left w:val="none" w:sz="0" w:space="0" w:color="auto"/>
        <w:bottom w:val="none" w:sz="0" w:space="0" w:color="auto"/>
        <w:right w:val="none" w:sz="0" w:space="0" w:color="auto"/>
      </w:divBdr>
      <w:divsChild>
        <w:div w:id="484930370">
          <w:marLeft w:val="0"/>
          <w:marRight w:val="0"/>
          <w:marTop w:val="0"/>
          <w:marBottom w:val="150"/>
          <w:divBdr>
            <w:top w:val="single" w:sz="6" w:space="8" w:color="CCCCCC"/>
            <w:left w:val="single" w:sz="6" w:space="8" w:color="CCCCCC"/>
            <w:bottom w:val="single" w:sz="6" w:space="8" w:color="CCCCCC"/>
            <w:right w:val="single" w:sz="6" w:space="8" w:color="CCCCCC"/>
          </w:divBdr>
        </w:div>
        <w:div w:id="1686587589">
          <w:marLeft w:val="0"/>
          <w:marRight w:val="0"/>
          <w:marTop w:val="0"/>
          <w:marBottom w:val="150"/>
          <w:divBdr>
            <w:top w:val="single" w:sz="6" w:space="8" w:color="CCCCCC"/>
            <w:left w:val="single" w:sz="6" w:space="8" w:color="CCCCCC"/>
            <w:bottom w:val="single" w:sz="6" w:space="8" w:color="CCCCCC"/>
            <w:right w:val="single" w:sz="6" w:space="8" w:color="CCCCCC"/>
          </w:divBdr>
        </w:div>
        <w:div w:id="647629682">
          <w:marLeft w:val="0"/>
          <w:marRight w:val="0"/>
          <w:marTop w:val="0"/>
          <w:marBottom w:val="150"/>
          <w:divBdr>
            <w:top w:val="single" w:sz="6" w:space="8" w:color="CCCCCC"/>
            <w:left w:val="single" w:sz="6" w:space="8" w:color="CCCCCC"/>
            <w:bottom w:val="single" w:sz="6" w:space="8" w:color="CCCCCC"/>
            <w:right w:val="single" w:sz="6" w:space="8" w:color="CCCCCC"/>
          </w:divBdr>
        </w:div>
        <w:div w:id="1707021757">
          <w:marLeft w:val="0"/>
          <w:marRight w:val="0"/>
          <w:marTop w:val="0"/>
          <w:marBottom w:val="150"/>
          <w:divBdr>
            <w:top w:val="single" w:sz="6" w:space="8" w:color="CCCCCC"/>
            <w:left w:val="single" w:sz="6" w:space="8" w:color="CCCCCC"/>
            <w:bottom w:val="single" w:sz="6" w:space="8" w:color="CCCCCC"/>
            <w:right w:val="single" w:sz="6" w:space="8" w:color="CCCCCC"/>
          </w:divBdr>
        </w:div>
        <w:div w:id="118813088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417333395">
      <w:bodyDiv w:val="1"/>
      <w:marLeft w:val="0"/>
      <w:marRight w:val="0"/>
      <w:marTop w:val="0"/>
      <w:marBottom w:val="0"/>
      <w:divBdr>
        <w:top w:val="none" w:sz="0" w:space="0" w:color="auto"/>
        <w:left w:val="none" w:sz="0" w:space="0" w:color="auto"/>
        <w:bottom w:val="none" w:sz="0" w:space="0" w:color="auto"/>
        <w:right w:val="none" w:sz="0" w:space="0" w:color="auto"/>
      </w:divBdr>
      <w:divsChild>
        <w:div w:id="782699398">
          <w:marLeft w:val="0"/>
          <w:marRight w:val="0"/>
          <w:marTop w:val="0"/>
          <w:marBottom w:val="150"/>
          <w:divBdr>
            <w:top w:val="single" w:sz="6" w:space="8" w:color="CCCCCC"/>
            <w:left w:val="single" w:sz="6" w:space="8" w:color="CCCCCC"/>
            <w:bottom w:val="single" w:sz="6" w:space="8" w:color="CCCCCC"/>
            <w:right w:val="single" w:sz="6" w:space="8" w:color="CCCCCC"/>
          </w:divBdr>
        </w:div>
        <w:div w:id="279650526">
          <w:marLeft w:val="0"/>
          <w:marRight w:val="0"/>
          <w:marTop w:val="0"/>
          <w:marBottom w:val="150"/>
          <w:divBdr>
            <w:top w:val="single" w:sz="6" w:space="8" w:color="CCCCCC"/>
            <w:left w:val="single" w:sz="6" w:space="8" w:color="CCCCCC"/>
            <w:bottom w:val="single" w:sz="6" w:space="8" w:color="CCCCCC"/>
            <w:right w:val="single" w:sz="6" w:space="8" w:color="CCCCCC"/>
          </w:divBdr>
        </w:div>
        <w:div w:id="2023386456">
          <w:marLeft w:val="0"/>
          <w:marRight w:val="0"/>
          <w:marTop w:val="0"/>
          <w:marBottom w:val="150"/>
          <w:divBdr>
            <w:top w:val="single" w:sz="6" w:space="8" w:color="CCCCCC"/>
            <w:left w:val="single" w:sz="6" w:space="8" w:color="CCCCCC"/>
            <w:bottom w:val="single" w:sz="6" w:space="8" w:color="CCCCCC"/>
            <w:right w:val="single" w:sz="6" w:space="8" w:color="CCCCCC"/>
          </w:divBdr>
        </w:div>
        <w:div w:id="1678582421">
          <w:marLeft w:val="0"/>
          <w:marRight w:val="0"/>
          <w:marTop w:val="0"/>
          <w:marBottom w:val="150"/>
          <w:divBdr>
            <w:top w:val="single" w:sz="6" w:space="8" w:color="CCCCCC"/>
            <w:left w:val="single" w:sz="6" w:space="8" w:color="CCCCCC"/>
            <w:bottom w:val="single" w:sz="6" w:space="8" w:color="CCCCCC"/>
            <w:right w:val="single" w:sz="6" w:space="8" w:color="CCCCCC"/>
          </w:divBdr>
        </w:div>
        <w:div w:id="111459795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428350283">
      <w:bodyDiv w:val="1"/>
      <w:marLeft w:val="0"/>
      <w:marRight w:val="0"/>
      <w:marTop w:val="0"/>
      <w:marBottom w:val="0"/>
      <w:divBdr>
        <w:top w:val="none" w:sz="0" w:space="0" w:color="auto"/>
        <w:left w:val="none" w:sz="0" w:space="0" w:color="auto"/>
        <w:bottom w:val="none" w:sz="0" w:space="0" w:color="auto"/>
        <w:right w:val="none" w:sz="0" w:space="0" w:color="auto"/>
      </w:divBdr>
      <w:divsChild>
        <w:div w:id="32389793">
          <w:marLeft w:val="0"/>
          <w:marRight w:val="0"/>
          <w:marTop w:val="0"/>
          <w:marBottom w:val="150"/>
          <w:divBdr>
            <w:top w:val="single" w:sz="6" w:space="8" w:color="CCCCCC"/>
            <w:left w:val="single" w:sz="6" w:space="8" w:color="CCCCCC"/>
            <w:bottom w:val="single" w:sz="6" w:space="8" w:color="CCCCCC"/>
            <w:right w:val="single" w:sz="6" w:space="8" w:color="CCCCCC"/>
          </w:divBdr>
        </w:div>
        <w:div w:id="1143737595">
          <w:marLeft w:val="0"/>
          <w:marRight w:val="0"/>
          <w:marTop w:val="0"/>
          <w:marBottom w:val="150"/>
          <w:divBdr>
            <w:top w:val="single" w:sz="6" w:space="8" w:color="CCCCCC"/>
            <w:left w:val="single" w:sz="6" w:space="8" w:color="CCCCCC"/>
            <w:bottom w:val="single" w:sz="6" w:space="8" w:color="CCCCCC"/>
            <w:right w:val="single" w:sz="6" w:space="8" w:color="CCCCCC"/>
          </w:divBdr>
        </w:div>
        <w:div w:id="1596790369">
          <w:marLeft w:val="0"/>
          <w:marRight w:val="0"/>
          <w:marTop w:val="0"/>
          <w:marBottom w:val="150"/>
          <w:divBdr>
            <w:top w:val="single" w:sz="6" w:space="8" w:color="CCCCCC"/>
            <w:left w:val="single" w:sz="6" w:space="8" w:color="CCCCCC"/>
            <w:bottom w:val="single" w:sz="6" w:space="8" w:color="CCCCCC"/>
            <w:right w:val="single" w:sz="6" w:space="8" w:color="CCCCCC"/>
          </w:divBdr>
        </w:div>
        <w:div w:id="1674838241">
          <w:marLeft w:val="0"/>
          <w:marRight w:val="0"/>
          <w:marTop w:val="0"/>
          <w:marBottom w:val="150"/>
          <w:divBdr>
            <w:top w:val="single" w:sz="6" w:space="8" w:color="CCCCCC"/>
            <w:left w:val="single" w:sz="6" w:space="8" w:color="CCCCCC"/>
            <w:bottom w:val="single" w:sz="6" w:space="8" w:color="CCCCCC"/>
            <w:right w:val="single" w:sz="6" w:space="8" w:color="CCCCCC"/>
          </w:divBdr>
        </w:div>
        <w:div w:id="105605086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434905133">
      <w:bodyDiv w:val="1"/>
      <w:marLeft w:val="0"/>
      <w:marRight w:val="0"/>
      <w:marTop w:val="0"/>
      <w:marBottom w:val="0"/>
      <w:divBdr>
        <w:top w:val="none" w:sz="0" w:space="0" w:color="auto"/>
        <w:left w:val="none" w:sz="0" w:space="0" w:color="auto"/>
        <w:bottom w:val="none" w:sz="0" w:space="0" w:color="auto"/>
        <w:right w:val="none" w:sz="0" w:space="0" w:color="auto"/>
      </w:divBdr>
      <w:divsChild>
        <w:div w:id="837161351">
          <w:marLeft w:val="0"/>
          <w:marRight w:val="0"/>
          <w:marTop w:val="0"/>
          <w:marBottom w:val="150"/>
          <w:divBdr>
            <w:top w:val="single" w:sz="6" w:space="8" w:color="CCCCCC"/>
            <w:left w:val="single" w:sz="6" w:space="8" w:color="CCCCCC"/>
            <w:bottom w:val="single" w:sz="6" w:space="8" w:color="CCCCCC"/>
            <w:right w:val="single" w:sz="6" w:space="8" w:color="CCCCCC"/>
          </w:divBdr>
        </w:div>
        <w:div w:id="1392464177">
          <w:marLeft w:val="0"/>
          <w:marRight w:val="0"/>
          <w:marTop w:val="0"/>
          <w:marBottom w:val="150"/>
          <w:divBdr>
            <w:top w:val="single" w:sz="6" w:space="8" w:color="CCCCCC"/>
            <w:left w:val="single" w:sz="6" w:space="8" w:color="CCCCCC"/>
            <w:bottom w:val="single" w:sz="6" w:space="8" w:color="CCCCCC"/>
            <w:right w:val="single" w:sz="6" w:space="8" w:color="CCCCCC"/>
          </w:divBdr>
          <w:divsChild>
            <w:div w:id="1994405930">
              <w:marLeft w:val="0"/>
              <w:marRight w:val="0"/>
              <w:marTop w:val="0"/>
              <w:marBottom w:val="0"/>
              <w:divBdr>
                <w:top w:val="none" w:sz="0" w:space="0" w:color="auto"/>
                <w:left w:val="none" w:sz="0" w:space="0" w:color="auto"/>
                <w:bottom w:val="none" w:sz="0" w:space="0" w:color="auto"/>
                <w:right w:val="none" w:sz="0" w:space="0" w:color="auto"/>
              </w:divBdr>
            </w:div>
            <w:div w:id="1266308564">
              <w:marLeft w:val="0"/>
              <w:marRight w:val="0"/>
              <w:marTop w:val="0"/>
              <w:marBottom w:val="0"/>
              <w:divBdr>
                <w:top w:val="none" w:sz="0" w:space="0" w:color="auto"/>
                <w:left w:val="none" w:sz="0" w:space="0" w:color="auto"/>
                <w:bottom w:val="none" w:sz="0" w:space="0" w:color="auto"/>
                <w:right w:val="none" w:sz="0" w:space="0" w:color="auto"/>
              </w:divBdr>
            </w:div>
          </w:divsChild>
        </w:div>
        <w:div w:id="216624669">
          <w:marLeft w:val="0"/>
          <w:marRight w:val="0"/>
          <w:marTop w:val="0"/>
          <w:marBottom w:val="150"/>
          <w:divBdr>
            <w:top w:val="single" w:sz="6" w:space="8" w:color="CCCCCC"/>
            <w:left w:val="single" w:sz="6" w:space="8" w:color="CCCCCC"/>
            <w:bottom w:val="single" w:sz="6" w:space="8" w:color="CCCCCC"/>
            <w:right w:val="single" w:sz="6" w:space="8" w:color="CCCCCC"/>
          </w:divBdr>
        </w:div>
        <w:div w:id="703797195">
          <w:marLeft w:val="0"/>
          <w:marRight w:val="0"/>
          <w:marTop w:val="0"/>
          <w:marBottom w:val="150"/>
          <w:divBdr>
            <w:top w:val="single" w:sz="6" w:space="8" w:color="CCCCCC"/>
            <w:left w:val="single" w:sz="6" w:space="8" w:color="CCCCCC"/>
            <w:bottom w:val="single" w:sz="6" w:space="8" w:color="CCCCCC"/>
            <w:right w:val="single" w:sz="6" w:space="8" w:color="CCCCCC"/>
          </w:divBdr>
        </w:div>
        <w:div w:id="428545857">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543256359">
      <w:bodyDiv w:val="1"/>
      <w:marLeft w:val="0"/>
      <w:marRight w:val="0"/>
      <w:marTop w:val="0"/>
      <w:marBottom w:val="0"/>
      <w:divBdr>
        <w:top w:val="none" w:sz="0" w:space="0" w:color="auto"/>
        <w:left w:val="none" w:sz="0" w:space="0" w:color="auto"/>
        <w:bottom w:val="none" w:sz="0" w:space="0" w:color="auto"/>
        <w:right w:val="none" w:sz="0" w:space="0" w:color="auto"/>
      </w:divBdr>
      <w:divsChild>
        <w:div w:id="659887961">
          <w:marLeft w:val="0"/>
          <w:marRight w:val="0"/>
          <w:marTop w:val="0"/>
          <w:marBottom w:val="150"/>
          <w:divBdr>
            <w:top w:val="single" w:sz="6" w:space="8" w:color="CCCCCC"/>
            <w:left w:val="single" w:sz="6" w:space="8" w:color="CCCCCC"/>
            <w:bottom w:val="single" w:sz="6" w:space="8" w:color="CCCCCC"/>
            <w:right w:val="single" w:sz="6" w:space="8" w:color="CCCCCC"/>
          </w:divBdr>
        </w:div>
        <w:div w:id="4676714">
          <w:marLeft w:val="0"/>
          <w:marRight w:val="0"/>
          <w:marTop w:val="0"/>
          <w:marBottom w:val="150"/>
          <w:divBdr>
            <w:top w:val="single" w:sz="6" w:space="8" w:color="CCCCCC"/>
            <w:left w:val="single" w:sz="6" w:space="8" w:color="CCCCCC"/>
            <w:bottom w:val="single" w:sz="6" w:space="8" w:color="CCCCCC"/>
            <w:right w:val="single" w:sz="6" w:space="8" w:color="CCCCCC"/>
          </w:divBdr>
          <w:divsChild>
            <w:div w:id="1202405767">
              <w:marLeft w:val="0"/>
              <w:marRight w:val="0"/>
              <w:marTop w:val="0"/>
              <w:marBottom w:val="0"/>
              <w:divBdr>
                <w:top w:val="none" w:sz="0" w:space="0" w:color="auto"/>
                <w:left w:val="none" w:sz="0" w:space="0" w:color="auto"/>
                <w:bottom w:val="none" w:sz="0" w:space="0" w:color="auto"/>
                <w:right w:val="none" w:sz="0" w:space="0" w:color="auto"/>
              </w:divBdr>
            </w:div>
          </w:divsChild>
        </w:div>
        <w:div w:id="603004570">
          <w:marLeft w:val="0"/>
          <w:marRight w:val="0"/>
          <w:marTop w:val="0"/>
          <w:marBottom w:val="150"/>
          <w:divBdr>
            <w:top w:val="single" w:sz="6" w:space="8" w:color="CCCCCC"/>
            <w:left w:val="single" w:sz="6" w:space="8" w:color="CCCCCC"/>
            <w:bottom w:val="single" w:sz="6" w:space="8" w:color="CCCCCC"/>
            <w:right w:val="single" w:sz="6" w:space="8" w:color="CCCCCC"/>
          </w:divBdr>
        </w:div>
        <w:div w:id="252520231">
          <w:marLeft w:val="0"/>
          <w:marRight w:val="0"/>
          <w:marTop w:val="0"/>
          <w:marBottom w:val="150"/>
          <w:divBdr>
            <w:top w:val="single" w:sz="6" w:space="8" w:color="CCCCCC"/>
            <w:left w:val="single" w:sz="6" w:space="8" w:color="CCCCCC"/>
            <w:bottom w:val="single" w:sz="6" w:space="8" w:color="CCCCCC"/>
            <w:right w:val="single" w:sz="6" w:space="8" w:color="CCCCCC"/>
          </w:divBdr>
        </w:div>
        <w:div w:id="222716582">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687757020">
      <w:bodyDiv w:val="1"/>
      <w:marLeft w:val="0"/>
      <w:marRight w:val="0"/>
      <w:marTop w:val="0"/>
      <w:marBottom w:val="0"/>
      <w:divBdr>
        <w:top w:val="none" w:sz="0" w:space="0" w:color="auto"/>
        <w:left w:val="none" w:sz="0" w:space="0" w:color="auto"/>
        <w:bottom w:val="none" w:sz="0" w:space="0" w:color="auto"/>
        <w:right w:val="none" w:sz="0" w:space="0" w:color="auto"/>
      </w:divBdr>
      <w:divsChild>
        <w:div w:id="2110733192">
          <w:marLeft w:val="0"/>
          <w:marRight w:val="0"/>
          <w:marTop w:val="0"/>
          <w:marBottom w:val="150"/>
          <w:divBdr>
            <w:top w:val="single" w:sz="6" w:space="8" w:color="CCCCCC"/>
            <w:left w:val="single" w:sz="6" w:space="8" w:color="CCCCCC"/>
            <w:bottom w:val="single" w:sz="6" w:space="8" w:color="CCCCCC"/>
            <w:right w:val="single" w:sz="6" w:space="8" w:color="CCCCCC"/>
          </w:divBdr>
        </w:div>
        <w:div w:id="1905603544">
          <w:marLeft w:val="0"/>
          <w:marRight w:val="0"/>
          <w:marTop w:val="0"/>
          <w:marBottom w:val="150"/>
          <w:divBdr>
            <w:top w:val="single" w:sz="6" w:space="8" w:color="CCCCCC"/>
            <w:left w:val="single" w:sz="6" w:space="8" w:color="CCCCCC"/>
            <w:bottom w:val="single" w:sz="6" w:space="8" w:color="CCCCCC"/>
            <w:right w:val="single" w:sz="6" w:space="8" w:color="CCCCCC"/>
          </w:divBdr>
        </w:div>
        <w:div w:id="1510290971">
          <w:marLeft w:val="0"/>
          <w:marRight w:val="0"/>
          <w:marTop w:val="0"/>
          <w:marBottom w:val="150"/>
          <w:divBdr>
            <w:top w:val="single" w:sz="6" w:space="8" w:color="CCCCCC"/>
            <w:left w:val="single" w:sz="6" w:space="8" w:color="CCCCCC"/>
            <w:bottom w:val="single" w:sz="6" w:space="8" w:color="CCCCCC"/>
            <w:right w:val="single" w:sz="6" w:space="8" w:color="CCCCCC"/>
          </w:divBdr>
        </w:div>
        <w:div w:id="1909925411">
          <w:marLeft w:val="0"/>
          <w:marRight w:val="0"/>
          <w:marTop w:val="0"/>
          <w:marBottom w:val="150"/>
          <w:divBdr>
            <w:top w:val="single" w:sz="6" w:space="8" w:color="CCCCCC"/>
            <w:left w:val="single" w:sz="6" w:space="8" w:color="CCCCCC"/>
            <w:bottom w:val="single" w:sz="6" w:space="8" w:color="CCCCCC"/>
            <w:right w:val="single" w:sz="6" w:space="8" w:color="CCCCCC"/>
          </w:divBdr>
        </w:div>
        <w:div w:id="101511626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779422307">
      <w:bodyDiv w:val="1"/>
      <w:marLeft w:val="0"/>
      <w:marRight w:val="0"/>
      <w:marTop w:val="0"/>
      <w:marBottom w:val="0"/>
      <w:divBdr>
        <w:top w:val="none" w:sz="0" w:space="0" w:color="auto"/>
        <w:left w:val="none" w:sz="0" w:space="0" w:color="auto"/>
        <w:bottom w:val="none" w:sz="0" w:space="0" w:color="auto"/>
        <w:right w:val="none" w:sz="0" w:space="0" w:color="auto"/>
      </w:divBdr>
      <w:divsChild>
        <w:div w:id="154037139">
          <w:marLeft w:val="0"/>
          <w:marRight w:val="0"/>
          <w:marTop w:val="0"/>
          <w:marBottom w:val="150"/>
          <w:divBdr>
            <w:top w:val="single" w:sz="6" w:space="8" w:color="CCCCCC"/>
            <w:left w:val="single" w:sz="6" w:space="8" w:color="CCCCCC"/>
            <w:bottom w:val="single" w:sz="6" w:space="8" w:color="CCCCCC"/>
            <w:right w:val="single" w:sz="6" w:space="8" w:color="CCCCCC"/>
          </w:divBdr>
        </w:div>
        <w:div w:id="133371965">
          <w:marLeft w:val="0"/>
          <w:marRight w:val="0"/>
          <w:marTop w:val="0"/>
          <w:marBottom w:val="150"/>
          <w:divBdr>
            <w:top w:val="single" w:sz="6" w:space="8" w:color="CCCCCC"/>
            <w:left w:val="single" w:sz="6" w:space="8" w:color="CCCCCC"/>
            <w:bottom w:val="single" w:sz="6" w:space="8" w:color="CCCCCC"/>
            <w:right w:val="single" w:sz="6" w:space="8" w:color="CCCCCC"/>
          </w:divBdr>
        </w:div>
        <w:div w:id="1473716076">
          <w:marLeft w:val="0"/>
          <w:marRight w:val="0"/>
          <w:marTop w:val="0"/>
          <w:marBottom w:val="150"/>
          <w:divBdr>
            <w:top w:val="single" w:sz="6" w:space="8" w:color="CCCCCC"/>
            <w:left w:val="single" w:sz="6" w:space="8" w:color="CCCCCC"/>
            <w:bottom w:val="single" w:sz="6" w:space="8" w:color="CCCCCC"/>
            <w:right w:val="single" w:sz="6" w:space="8" w:color="CCCCCC"/>
          </w:divBdr>
        </w:div>
        <w:div w:id="1951161360">
          <w:marLeft w:val="0"/>
          <w:marRight w:val="0"/>
          <w:marTop w:val="0"/>
          <w:marBottom w:val="150"/>
          <w:divBdr>
            <w:top w:val="single" w:sz="6" w:space="8" w:color="CCCCCC"/>
            <w:left w:val="single" w:sz="6" w:space="8" w:color="CCCCCC"/>
            <w:bottom w:val="single" w:sz="6" w:space="8" w:color="CCCCCC"/>
            <w:right w:val="single" w:sz="6" w:space="8" w:color="CCCCCC"/>
          </w:divBdr>
        </w:div>
        <w:div w:id="69215137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934217169">
      <w:bodyDiv w:val="1"/>
      <w:marLeft w:val="0"/>
      <w:marRight w:val="0"/>
      <w:marTop w:val="0"/>
      <w:marBottom w:val="0"/>
      <w:divBdr>
        <w:top w:val="none" w:sz="0" w:space="0" w:color="auto"/>
        <w:left w:val="none" w:sz="0" w:space="0" w:color="auto"/>
        <w:bottom w:val="none" w:sz="0" w:space="0" w:color="auto"/>
        <w:right w:val="none" w:sz="0" w:space="0" w:color="auto"/>
      </w:divBdr>
      <w:divsChild>
        <w:div w:id="978878234">
          <w:marLeft w:val="0"/>
          <w:marRight w:val="0"/>
          <w:marTop w:val="0"/>
          <w:marBottom w:val="150"/>
          <w:divBdr>
            <w:top w:val="single" w:sz="6" w:space="8" w:color="CCCCCC"/>
            <w:left w:val="single" w:sz="6" w:space="8" w:color="CCCCCC"/>
            <w:bottom w:val="single" w:sz="6" w:space="8" w:color="CCCCCC"/>
            <w:right w:val="single" w:sz="6" w:space="8" w:color="CCCCCC"/>
          </w:divBdr>
        </w:div>
        <w:div w:id="914707792">
          <w:marLeft w:val="0"/>
          <w:marRight w:val="0"/>
          <w:marTop w:val="0"/>
          <w:marBottom w:val="150"/>
          <w:divBdr>
            <w:top w:val="single" w:sz="6" w:space="8" w:color="CCCCCC"/>
            <w:left w:val="single" w:sz="6" w:space="8" w:color="CCCCCC"/>
            <w:bottom w:val="single" w:sz="6" w:space="8" w:color="CCCCCC"/>
            <w:right w:val="single" w:sz="6" w:space="8" w:color="CCCCCC"/>
          </w:divBdr>
        </w:div>
        <w:div w:id="1041902060">
          <w:marLeft w:val="0"/>
          <w:marRight w:val="0"/>
          <w:marTop w:val="0"/>
          <w:marBottom w:val="150"/>
          <w:divBdr>
            <w:top w:val="single" w:sz="6" w:space="8" w:color="CCCCCC"/>
            <w:left w:val="single" w:sz="6" w:space="8" w:color="CCCCCC"/>
            <w:bottom w:val="single" w:sz="6" w:space="8" w:color="CCCCCC"/>
            <w:right w:val="single" w:sz="6" w:space="8" w:color="CCCCCC"/>
          </w:divBdr>
        </w:div>
        <w:div w:id="1717437142">
          <w:marLeft w:val="0"/>
          <w:marRight w:val="0"/>
          <w:marTop w:val="0"/>
          <w:marBottom w:val="150"/>
          <w:divBdr>
            <w:top w:val="single" w:sz="6" w:space="8" w:color="CCCCCC"/>
            <w:left w:val="single" w:sz="6" w:space="8" w:color="CCCCCC"/>
            <w:bottom w:val="single" w:sz="6" w:space="8" w:color="CCCCCC"/>
            <w:right w:val="single" w:sz="6" w:space="8" w:color="CCCCCC"/>
          </w:divBdr>
        </w:div>
        <w:div w:id="304354967">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114252393">
      <w:bodyDiv w:val="1"/>
      <w:marLeft w:val="0"/>
      <w:marRight w:val="0"/>
      <w:marTop w:val="0"/>
      <w:marBottom w:val="0"/>
      <w:divBdr>
        <w:top w:val="none" w:sz="0" w:space="0" w:color="auto"/>
        <w:left w:val="none" w:sz="0" w:space="0" w:color="auto"/>
        <w:bottom w:val="none" w:sz="0" w:space="0" w:color="auto"/>
        <w:right w:val="none" w:sz="0" w:space="0" w:color="auto"/>
      </w:divBdr>
      <w:divsChild>
        <w:div w:id="648751030">
          <w:marLeft w:val="0"/>
          <w:marRight w:val="0"/>
          <w:marTop w:val="0"/>
          <w:marBottom w:val="150"/>
          <w:divBdr>
            <w:top w:val="single" w:sz="6" w:space="8" w:color="CCCCCC"/>
            <w:left w:val="single" w:sz="6" w:space="8" w:color="CCCCCC"/>
            <w:bottom w:val="single" w:sz="6" w:space="8" w:color="CCCCCC"/>
            <w:right w:val="single" w:sz="6" w:space="8" w:color="CCCCCC"/>
          </w:divBdr>
        </w:div>
        <w:div w:id="267592437">
          <w:marLeft w:val="0"/>
          <w:marRight w:val="0"/>
          <w:marTop w:val="0"/>
          <w:marBottom w:val="150"/>
          <w:divBdr>
            <w:top w:val="single" w:sz="6" w:space="8" w:color="CCCCCC"/>
            <w:left w:val="single" w:sz="6" w:space="8" w:color="CCCCCC"/>
            <w:bottom w:val="single" w:sz="6" w:space="8" w:color="CCCCCC"/>
            <w:right w:val="single" w:sz="6" w:space="8" w:color="CCCCCC"/>
          </w:divBdr>
        </w:div>
        <w:div w:id="86966704">
          <w:marLeft w:val="0"/>
          <w:marRight w:val="0"/>
          <w:marTop w:val="0"/>
          <w:marBottom w:val="150"/>
          <w:divBdr>
            <w:top w:val="single" w:sz="6" w:space="8" w:color="CCCCCC"/>
            <w:left w:val="single" w:sz="6" w:space="8" w:color="CCCCCC"/>
            <w:bottom w:val="single" w:sz="6" w:space="8" w:color="CCCCCC"/>
            <w:right w:val="single" w:sz="6" w:space="8" w:color="CCCCCC"/>
          </w:divBdr>
        </w:div>
        <w:div w:id="22636165">
          <w:marLeft w:val="0"/>
          <w:marRight w:val="0"/>
          <w:marTop w:val="0"/>
          <w:marBottom w:val="150"/>
          <w:divBdr>
            <w:top w:val="single" w:sz="6" w:space="8" w:color="CCCCCC"/>
            <w:left w:val="single" w:sz="6" w:space="8" w:color="CCCCCC"/>
            <w:bottom w:val="single" w:sz="6" w:space="8" w:color="CCCCCC"/>
            <w:right w:val="single" w:sz="6" w:space="8" w:color="CCCCCC"/>
          </w:divBdr>
        </w:div>
        <w:div w:id="1779715576">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263101487">
      <w:bodyDiv w:val="1"/>
      <w:marLeft w:val="0"/>
      <w:marRight w:val="0"/>
      <w:marTop w:val="0"/>
      <w:marBottom w:val="0"/>
      <w:divBdr>
        <w:top w:val="none" w:sz="0" w:space="0" w:color="auto"/>
        <w:left w:val="none" w:sz="0" w:space="0" w:color="auto"/>
        <w:bottom w:val="none" w:sz="0" w:space="0" w:color="auto"/>
        <w:right w:val="none" w:sz="0" w:space="0" w:color="auto"/>
      </w:divBdr>
      <w:divsChild>
        <w:div w:id="63339890">
          <w:marLeft w:val="0"/>
          <w:marRight w:val="0"/>
          <w:marTop w:val="0"/>
          <w:marBottom w:val="150"/>
          <w:divBdr>
            <w:top w:val="single" w:sz="6" w:space="8" w:color="CCCCCC"/>
            <w:left w:val="single" w:sz="6" w:space="8" w:color="CCCCCC"/>
            <w:bottom w:val="single" w:sz="6" w:space="8" w:color="CCCCCC"/>
            <w:right w:val="single" w:sz="6" w:space="8" w:color="CCCCCC"/>
          </w:divBdr>
        </w:div>
        <w:div w:id="861168503">
          <w:marLeft w:val="0"/>
          <w:marRight w:val="0"/>
          <w:marTop w:val="0"/>
          <w:marBottom w:val="150"/>
          <w:divBdr>
            <w:top w:val="single" w:sz="6" w:space="8" w:color="CCCCCC"/>
            <w:left w:val="single" w:sz="6" w:space="8" w:color="CCCCCC"/>
            <w:bottom w:val="single" w:sz="6" w:space="8" w:color="CCCCCC"/>
            <w:right w:val="single" w:sz="6" w:space="8" w:color="CCCCCC"/>
          </w:divBdr>
          <w:divsChild>
            <w:div w:id="1034309188">
              <w:marLeft w:val="0"/>
              <w:marRight w:val="0"/>
              <w:marTop w:val="0"/>
              <w:marBottom w:val="0"/>
              <w:divBdr>
                <w:top w:val="none" w:sz="0" w:space="0" w:color="auto"/>
                <w:left w:val="none" w:sz="0" w:space="0" w:color="auto"/>
                <w:bottom w:val="none" w:sz="0" w:space="0" w:color="auto"/>
                <w:right w:val="none" w:sz="0" w:space="0" w:color="auto"/>
              </w:divBdr>
            </w:div>
          </w:divsChild>
        </w:div>
        <w:div w:id="1372419758">
          <w:marLeft w:val="0"/>
          <w:marRight w:val="0"/>
          <w:marTop w:val="0"/>
          <w:marBottom w:val="150"/>
          <w:divBdr>
            <w:top w:val="single" w:sz="6" w:space="8" w:color="CCCCCC"/>
            <w:left w:val="single" w:sz="6" w:space="8" w:color="CCCCCC"/>
            <w:bottom w:val="single" w:sz="6" w:space="8" w:color="CCCCCC"/>
            <w:right w:val="single" w:sz="6" w:space="8" w:color="CCCCCC"/>
          </w:divBdr>
        </w:div>
        <w:div w:id="1107964972">
          <w:marLeft w:val="0"/>
          <w:marRight w:val="0"/>
          <w:marTop w:val="0"/>
          <w:marBottom w:val="150"/>
          <w:divBdr>
            <w:top w:val="single" w:sz="6" w:space="8" w:color="CCCCCC"/>
            <w:left w:val="single" w:sz="6" w:space="8" w:color="CCCCCC"/>
            <w:bottom w:val="single" w:sz="6" w:space="8" w:color="CCCCCC"/>
            <w:right w:val="single" w:sz="6" w:space="8" w:color="CCCCCC"/>
          </w:divBdr>
        </w:div>
        <w:div w:id="1982071303">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313413520">
      <w:bodyDiv w:val="1"/>
      <w:marLeft w:val="0"/>
      <w:marRight w:val="0"/>
      <w:marTop w:val="0"/>
      <w:marBottom w:val="0"/>
      <w:divBdr>
        <w:top w:val="none" w:sz="0" w:space="0" w:color="auto"/>
        <w:left w:val="none" w:sz="0" w:space="0" w:color="auto"/>
        <w:bottom w:val="none" w:sz="0" w:space="0" w:color="auto"/>
        <w:right w:val="none" w:sz="0" w:space="0" w:color="auto"/>
      </w:divBdr>
      <w:divsChild>
        <w:div w:id="1933514040">
          <w:marLeft w:val="0"/>
          <w:marRight w:val="0"/>
          <w:marTop w:val="0"/>
          <w:marBottom w:val="150"/>
          <w:divBdr>
            <w:top w:val="single" w:sz="6" w:space="8" w:color="CCCCCC"/>
            <w:left w:val="single" w:sz="6" w:space="8" w:color="CCCCCC"/>
            <w:bottom w:val="single" w:sz="6" w:space="8" w:color="CCCCCC"/>
            <w:right w:val="single" w:sz="6" w:space="8" w:color="CCCCCC"/>
          </w:divBdr>
        </w:div>
        <w:div w:id="380518129">
          <w:marLeft w:val="0"/>
          <w:marRight w:val="0"/>
          <w:marTop w:val="0"/>
          <w:marBottom w:val="150"/>
          <w:divBdr>
            <w:top w:val="single" w:sz="6" w:space="8" w:color="CCCCCC"/>
            <w:left w:val="single" w:sz="6" w:space="8" w:color="CCCCCC"/>
            <w:bottom w:val="single" w:sz="6" w:space="8" w:color="CCCCCC"/>
            <w:right w:val="single" w:sz="6" w:space="8" w:color="CCCCCC"/>
          </w:divBdr>
        </w:div>
        <w:div w:id="1065181212">
          <w:marLeft w:val="0"/>
          <w:marRight w:val="0"/>
          <w:marTop w:val="0"/>
          <w:marBottom w:val="150"/>
          <w:divBdr>
            <w:top w:val="single" w:sz="6" w:space="8" w:color="CCCCCC"/>
            <w:left w:val="single" w:sz="6" w:space="8" w:color="CCCCCC"/>
            <w:bottom w:val="single" w:sz="6" w:space="8" w:color="CCCCCC"/>
            <w:right w:val="single" w:sz="6" w:space="8" w:color="CCCCCC"/>
          </w:divBdr>
        </w:div>
        <w:div w:id="1256741001">
          <w:marLeft w:val="0"/>
          <w:marRight w:val="0"/>
          <w:marTop w:val="0"/>
          <w:marBottom w:val="150"/>
          <w:divBdr>
            <w:top w:val="single" w:sz="6" w:space="8" w:color="CCCCCC"/>
            <w:left w:val="single" w:sz="6" w:space="8" w:color="CCCCCC"/>
            <w:bottom w:val="single" w:sz="6" w:space="8" w:color="CCCCCC"/>
            <w:right w:val="single" w:sz="6" w:space="8" w:color="CCCCCC"/>
          </w:divBdr>
        </w:div>
        <w:div w:id="299964520">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495217690">
      <w:bodyDiv w:val="1"/>
      <w:marLeft w:val="0"/>
      <w:marRight w:val="0"/>
      <w:marTop w:val="0"/>
      <w:marBottom w:val="0"/>
      <w:divBdr>
        <w:top w:val="none" w:sz="0" w:space="0" w:color="auto"/>
        <w:left w:val="none" w:sz="0" w:space="0" w:color="auto"/>
        <w:bottom w:val="none" w:sz="0" w:space="0" w:color="auto"/>
        <w:right w:val="none" w:sz="0" w:space="0" w:color="auto"/>
      </w:divBdr>
      <w:divsChild>
        <w:div w:id="405105366">
          <w:marLeft w:val="0"/>
          <w:marRight w:val="0"/>
          <w:marTop w:val="0"/>
          <w:marBottom w:val="150"/>
          <w:divBdr>
            <w:top w:val="single" w:sz="6" w:space="8" w:color="CCCCCC"/>
            <w:left w:val="single" w:sz="6" w:space="8" w:color="CCCCCC"/>
            <w:bottom w:val="single" w:sz="6" w:space="8" w:color="CCCCCC"/>
            <w:right w:val="single" w:sz="6" w:space="8" w:color="CCCCCC"/>
          </w:divBdr>
        </w:div>
        <w:div w:id="1006861215">
          <w:marLeft w:val="0"/>
          <w:marRight w:val="0"/>
          <w:marTop w:val="0"/>
          <w:marBottom w:val="150"/>
          <w:divBdr>
            <w:top w:val="single" w:sz="6" w:space="8" w:color="CCCCCC"/>
            <w:left w:val="single" w:sz="6" w:space="8" w:color="CCCCCC"/>
            <w:bottom w:val="single" w:sz="6" w:space="8" w:color="CCCCCC"/>
            <w:right w:val="single" w:sz="6" w:space="8" w:color="CCCCCC"/>
          </w:divBdr>
        </w:div>
        <w:div w:id="1480733451">
          <w:marLeft w:val="0"/>
          <w:marRight w:val="0"/>
          <w:marTop w:val="0"/>
          <w:marBottom w:val="150"/>
          <w:divBdr>
            <w:top w:val="single" w:sz="6" w:space="8" w:color="CCCCCC"/>
            <w:left w:val="single" w:sz="6" w:space="8" w:color="CCCCCC"/>
            <w:bottom w:val="single" w:sz="6" w:space="8" w:color="CCCCCC"/>
            <w:right w:val="single" w:sz="6" w:space="8" w:color="CCCCCC"/>
          </w:divBdr>
        </w:div>
        <w:div w:id="1846821162">
          <w:marLeft w:val="0"/>
          <w:marRight w:val="0"/>
          <w:marTop w:val="0"/>
          <w:marBottom w:val="150"/>
          <w:divBdr>
            <w:top w:val="single" w:sz="6" w:space="8" w:color="CCCCCC"/>
            <w:left w:val="single" w:sz="6" w:space="8" w:color="CCCCCC"/>
            <w:bottom w:val="single" w:sz="6" w:space="8" w:color="CCCCCC"/>
            <w:right w:val="single" w:sz="6" w:space="8" w:color="CCCCCC"/>
          </w:divBdr>
        </w:div>
        <w:div w:id="1928028459">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604994601">
      <w:bodyDiv w:val="1"/>
      <w:marLeft w:val="0"/>
      <w:marRight w:val="0"/>
      <w:marTop w:val="0"/>
      <w:marBottom w:val="0"/>
      <w:divBdr>
        <w:top w:val="none" w:sz="0" w:space="0" w:color="auto"/>
        <w:left w:val="none" w:sz="0" w:space="0" w:color="auto"/>
        <w:bottom w:val="none" w:sz="0" w:space="0" w:color="auto"/>
        <w:right w:val="none" w:sz="0" w:space="0" w:color="auto"/>
      </w:divBdr>
      <w:divsChild>
        <w:div w:id="1238711919">
          <w:marLeft w:val="0"/>
          <w:marRight w:val="0"/>
          <w:marTop w:val="0"/>
          <w:marBottom w:val="150"/>
          <w:divBdr>
            <w:top w:val="single" w:sz="6" w:space="8" w:color="CCCCCC"/>
            <w:left w:val="single" w:sz="6" w:space="8" w:color="CCCCCC"/>
            <w:bottom w:val="single" w:sz="6" w:space="8" w:color="CCCCCC"/>
            <w:right w:val="single" w:sz="6" w:space="8" w:color="CCCCCC"/>
          </w:divBdr>
        </w:div>
        <w:div w:id="931743499">
          <w:marLeft w:val="0"/>
          <w:marRight w:val="0"/>
          <w:marTop w:val="0"/>
          <w:marBottom w:val="150"/>
          <w:divBdr>
            <w:top w:val="single" w:sz="6" w:space="8" w:color="CCCCCC"/>
            <w:left w:val="single" w:sz="6" w:space="8" w:color="CCCCCC"/>
            <w:bottom w:val="single" w:sz="6" w:space="8" w:color="CCCCCC"/>
            <w:right w:val="single" w:sz="6" w:space="8" w:color="CCCCCC"/>
          </w:divBdr>
        </w:div>
        <w:div w:id="927543419">
          <w:marLeft w:val="0"/>
          <w:marRight w:val="0"/>
          <w:marTop w:val="0"/>
          <w:marBottom w:val="150"/>
          <w:divBdr>
            <w:top w:val="single" w:sz="6" w:space="8" w:color="CCCCCC"/>
            <w:left w:val="single" w:sz="6" w:space="8" w:color="CCCCCC"/>
            <w:bottom w:val="single" w:sz="6" w:space="8" w:color="CCCCCC"/>
            <w:right w:val="single" w:sz="6" w:space="8" w:color="CCCCCC"/>
          </w:divBdr>
        </w:div>
        <w:div w:id="1970671715">
          <w:marLeft w:val="0"/>
          <w:marRight w:val="0"/>
          <w:marTop w:val="0"/>
          <w:marBottom w:val="150"/>
          <w:divBdr>
            <w:top w:val="single" w:sz="6" w:space="8" w:color="CCCCCC"/>
            <w:left w:val="single" w:sz="6" w:space="8" w:color="CCCCCC"/>
            <w:bottom w:val="single" w:sz="6" w:space="8" w:color="CCCCCC"/>
            <w:right w:val="single" w:sz="6" w:space="8" w:color="CCCCCC"/>
          </w:divBdr>
        </w:div>
        <w:div w:id="955254647">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689218100">
      <w:bodyDiv w:val="1"/>
      <w:marLeft w:val="0"/>
      <w:marRight w:val="0"/>
      <w:marTop w:val="0"/>
      <w:marBottom w:val="0"/>
      <w:divBdr>
        <w:top w:val="none" w:sz="0" w:space="0" w:color="auto"/>
        <w:left w:val="none" w:sz="0" w:space="0" w:color="auto"/>
        <w:bottom w:val="none" w:sz="0" w:space="0" w:color="auto"/>
        <w:right w:val="none" w:sz="0" w:space="0" w:color="auto"/>
      </w:divBdr>
      <w:divsChild>
        <w:div w:id="1866359248">
          <w:marLeft w:val="0"/>
          <w:marRight w:val="0"/>
          <w:marTop w:val="0"/>
          <w:marBottom w:val="150"/>
          <w:divBdr>
            <w:top w:val="single" w:sz="6" w:space="8" w:color="CCCCCC"/>
            <w:left w:val="single" w:sz="6" w:space="8" w:color="CCCCCC"/>
            <w:bottom w:val="single" w:sz="6" w:space="8" w:color="CCCCCC"/>
            <w:right w:val="single" w:sz="6" w:space="8" w:color="CCCCCC"/>
          </w:divBdr>
        </w:div>
        <w:div w:id="87121682">
          <w:marLeft w:val="0"/>
          <w:marRight w:val="0"/>
          <w:marTop w:val="0"/>
          <w:marBottom w:val="150"/>
          <w:divBdr>
            <w:top w:val="single" w:sz="6" w:space="8" w:color="CCCCCC"/>
            <w:left w:val="single" w:sz="6" w:space="8" w:color="CCCCCC"/>
            <w:bottom w:val="single" w:sz="6" w:space="8" w:color="CCCCCC"/>
            <w:right w:val="single" w:sz="6" w:space="8" w:color="CCCCCC"/>
          </w:divBdr>
        </w:div>
        <w:div w:id="1827361704">
          <w:marLeft w:val="0"/>
          <w:marRight w:val="0"/>
          <w:marTop w:val="0"/>
          <w:marBottom w:val="150"/>
          <w:divBdr>
            <w:top w:val="single" w:sz="6" w:space="8" w:color="CCCCCC"/>
            <w:left w:val="single" w:sz="6" w:space="8" w:color="CCCCCC"/>
            <w:bottom w:val="single" w:sz="6" w:space="8" w:color="CCCCCC"/>
            <w:right w:val="single" w:sz="6" w:space="8" w:color="CCCCCC"/>
          </w:divBdr>
        </w:div>
        <w:div w:id="329450383">
          <w:marLeft w:val="0"/>
          <w:marRight w:val="0"/>
          <w:marTop w:val="0"/>
          <w:marBottom w:val="150"/>
          <w:divBdr>
            <w:top w:val="single" w:sz="6" w:space="8" w:color="CCCCCC"/>
            <w:left w:val="single" w:sz="6" w:space="8" w:color="CCCCCC"/>
            <w:bottom w:val="single" w:sz="6" w:space="8" w:color="CCCCCC"/>
            <w:right w:val="single" w:sz="6" w:space="8" w:color="CCCCCC"/>
          </w:divBdr>
        </w:div>
        <w:div w:id="1917474127">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727215079">
      <w:bodyDiv w:val="1"/>
      <w:marLeft w:val="0"/>
      <w:marRight w:val="0"/>
      <w:marTop w:val="0"/>
      <w:marBottom w:val="0"/>
      <w:divBdr>
        <w:top w:val="none" w:sz="0" w:space="0" w:color="auto"/>
        <w:left w:val="none" w:sz="0" w:space="0" w:color="auto"/>
        <w:bottom w:val="none" w:sz="0" w:space="0" w:color="auto"/>
        <w:right w:val="none" w:sz="0" w:space="0" w:color="auto"/>
      </w:divBdr>
      <w:divsChild>
        <w:div w:id="708457656">
          <w:marLeft w:val="0"/>
          <w:marRight w:val="0"/>
          <w:marTop w:val="0"/>
          <w:marBottom w:val="150"/>
          <w:divBdr>
            <w:top w:val="single" w:sz="6" w:space="8" w:color="CCCCCC"/>
            <w:left w:val="single" w:sz="6" w:space="8" w:color="CCCCCC"/>
            <w:bottom w:val="single" w:sz="6" w:space="8" w:color="CCCCCC"/>
            <w:right w:val="single" w:sz="6" w:space="8" w:color="CCCCCC"/>
          </w:divBdr>
        </w:div>
        <w:div w:id="115877665">
          <w:marLeft w:val="0"/>
          <w:marRight w:val="0"/>
          <w:marTop w:val="0"/>
          <w:marBottom w:val="150"/>
          <w:divBdr>
            <w:top w:val="single" w:sz="6" w:space="8" w:color="CCCCCC"/>
            <w:left w:val="single" w:sz="6" w:space="8" w:color="CCCCCC"/>
            <w:bottom w:val="single" w:sz="6" w:space="8" w:color="CCCCCC"/>
            <w:right w:val="single" w:sz="6" w:space="8" w:color="CCCCCC"/>
          </w:divBdr>
        </w:div>
        <w:div w:id="1162307493">
          <w:marLeft w:val="0"/>
          <w:marRight w:val="0"/>
          <w:marTop w:val="0"/>
          <w:marBottom w:val="150"/>
          <w:divBdr>
            <w:top w:val="single" w:sz="6" w:space="8" w:color="CCCCCC"/>
            <w:left w:val="single" w:sz="6" w:space="8" w:color="CCCCCC"/>
            <w:bottom w:val="single" w:sz="6" w:space="8" w:color="CCCCCC"/>
            <w:right w:val="single" w:sz="6" w:space="8" w:color="CCCCCC"/>
          </w:divBdr>
        </w:div>
        <w:div w:id="599216491">
          <w:marLeft w:val="0"/>
          <w:marRight w:val="0"/>
          <w:marTop w:val="0"/>
          <w:marBottom w:val="150"/>
          <w:divBdr>
            <w:top w:val="single" w:sz="6" w:space="8" w:color="CCCCCC"/>
            <w:left w:val="single" w:sz="6" w:space="8" w:color="CCCCCC"/>
            <w:bottom w:val="single" w:sz="6" w:space="8" w:color="CCCCCC"/>
            <w:right w:val="single" w:sz="6" w:space="8" w:color="CCCCCC"/>
          </w:divBdr>
        </w:div>
        <w:div w:id="467162124">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728340439">
      <w:bodyDiv w:val="1"/>
      <w:marLeft w:val="0"/>
      <w:marRight w:val="0"/>
      <w:marTop w:val="0"/>
      <w:marBottom w:val="0"/>
      <w:divBdr>
        <w:top w:val="none" w:sz="0" w:space="0" w:color="auto"/>
        <w:left w:val="none" w:sz="0" w:space="0" w:color="auto"/>
        <w:bottom w:val="none" w:sz="0" w:space="0" w:color="auto"/>
        <w:right w:val="none" w:sz="0" w:space="0" w:color="auto"/>
      </w:divBdr>
      <w:divsChild>
        <w:div w:id="2143376358">
          <w:marLeft w:val="0"/>
          <w:marRight w:val="0"/>
          <w:marTop w:val="0"/>
          <w:marBottom w:val="150"/>
          <w:divBdr>
            <w:top w:val="single" w:sz="6" w:space="8" w:color="CCCCCC"/>
            <w:left w:val="single" w:sz="6" w:space="8" w:color="CCCCCC"/>
            <w:bottom w:val="single" w:sz="6" w:space="8" w:color="CCCCCC"/>
            <w:right w:val="single" w:sz="6" w:space="8" w:color="CCCCCC"/>
          </w:divBdr>
        </w:div>
        <w:div w:id="1432626806">
          <w:marLeft w:val="0"/>
          <w:marRight w:val="0"/>
          <w:marTop w:val="0"/>
          <w:marBottom w:val="150"/>
          <w:divBdr>
            <w:top w:val="single" w:sz="6" w:space="8" w:color="CCCCCC"/>
            <w:left w:val="single" w:sz="6" w:space="8" w:color="CCCCCC"/>
            <w:bottom w:val="single" w:sz="6" w:space="8" w:color="CCCCCC"/>
            <w:right w:val="single" w:sz="6" w:space="8" w:color="CCCCCC"/>
          </w:divBdr>
          <w:divsChild>
            <w:div w:id="1003051083">
              <w:marLeft w:val="0"/>
              <w:marRight w:val="0"/>
              <w:marTop w:val="0"/>
              <w:marBottom w:val="0"/>
              <w:divBdr>
                <w:top w:val="none" w:sz="0" w:space="0" w:color="auto"/>
                <w:left w:val="none" w:sz="0" w:space="0" w:color="auto"/>
                <w:bottom w:val="none" w:sz="0" w:space="0" w:color="auto"/>
                <w:right w:val="none" w:sz="0" w:space="0" w:color="auto"/>
              </w:divBdr>
            </w:div>
          </w:divsChild>
        </w:div>
        <w:div w:id="1924220626">
          <w:marLeft w:val="0"/>
          <w:marRight w:val="0"/>
          <w:marTop w:val="0"/>
          <w:marBottom w:val="150"/>
          <w:divBdr>
            <w:top w:val="single" w:sz="6" w:space="8" w:color="CCCCCC"/>
            <w:left w:val="single" w:sz="6" w:space="8" w:color="CCCCCC"/>
            <w:bottom w:val="single" w:sz="6" w:space="8" w:color="CCCCCC"/>
            <w:right w:val="single" w:sz="6" w:space="8" w:color="CCCCCC"/>
          </w:divBdr>
        </w:div>
        <w:div w:id="760444167">
          <w:marLeft w:val="0"/>
          <w:marRight w:val="0"/>
          <w:marTop w:val="0"/>
          <w:marBottom w:val="150"/>
          <w:divBdr>
            <w:top w:val="single" w:sz="6" w:space="8" w:color="CCCCCC"/>
            <w:left w:val="single" w:sz="6" w:space="8" w:color="CCCCCC"/>
            <w:bottom w:val="single" w:sz="6" w:space="8" w:color="CCCCCC"/>
            <w:right w:val="single" w:sz="6" w:space="8" w:color="CCCCCC"/>
          </w:divBdr>
        </w:div>
        <w:div w:id="138427098">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819567820">
      <w:bodyDiv w:val="1"/>
      <w:marLeft w:val="0"/>
      <w:marRight w:val="0"/>
      <w:marTop w:val="0"/>
      <w:marBottom w:val="0"/>
      <w:divBdr>
        <w:top w:val="none" w:sz="0" w:space="0" w:color="auto"/>
        <w:left w:val="none" w:sz="0" w:space="0" w:color="auto"/>
        <w:bottom w:val="none" w:sz="0" w:space="0" w:color="auto"/>
        <w:right w:val="none" w:sz="0" w:space="0" w:color="auto"/>
      </w:divBdr>
      <w:divsChild>
        <w:div w:id="684209096">
          <w:marLeft w:val="0"/>
          <w:marRight w:val="0"/>
          <w:marTop w:val="0"/>
          <w:marBottom w:val="150"/>
          <w:divBdr>
            <w:top w:val="single" w:sz="6" w:space="8" w:color="CCCCCC"/>
            <w:left w:val="single" w:sz="6" w:space="8" w:color="CCCCCC"/>
            <w:bottom w:val="single" w:sz="6" w:space="8" w:color="CCCCCC"/>
            <w:right w:val="single" w:sz="6" w:space="8" w:color="CCCCCC"/>
          </w:divBdr>
        </w:div>
        <w:div w:id="523520410">
          <w:marLeft w:val="0"/>
          <w:marRight w:val="0"/>
          <w:marTop w:val="0"/>
          <w:marBottom w:val="150"/>
          <w:divBdr>
            <w:top w:val="single" w:sz="6" w:space="8" w:color="CCCCCC"/>
            <w:left w:val="single" w:sz="6" w:space="8" w:color="CCCCCC"/>
            <w:bottom w:val="single" w:sz="6" w:space="8" w:color="CCCCCC"/>
            <w:right w:val="single" w:sz="6" w:space="8" w:color="CCCCCC"/>
          </w:divBdr>
        </w:div>
        <w:div w:id="329020834">
          <w:marLeft w:val="0"/>
          <w:marRight w:val="0"/>
          <w:marTop w:val="0"/>
          <w:marBottom w:val="150"/>
          <w:divBdr>
            <w:top w:val="single" w:sz="6" w:space="8" w:color="CCCCCC"/>
            <w:left w:val="single" w:sz="6" w:space="8" w:color="CCCCCC"/>
            <w:bottom w:val="single" w:sz="6" w:space="8" w:color="CCCCCC"/>
            <w:right w:val="single" w:sz="6" w:space="8" w:color="CCCCCC"/>
          </w:divBdr>
        </w:div>
        <w:div w:id="1788815727">
          <w:marLeft w:val="0"/>
          <w:marRight w:val="0"/>
          <w:marTop w:val="0"/>
          <w:marBottom w:val="150"/>
          <w:divBdr>
            <w:top w:val="single" w:sz="6" w:space="8" w:color="CCCCCC"/>
            <w:left w:val="single" w:sz="6" w:space="8" w:color="CCCCCC"/>
            <w:bottom w:val="single" w:sz="6" w:space="8" w:color="CCCCCC"/>
            <w:right w:val="single" w:sz="6" w:space="8" w:color="CCCCCC"/>
          </w:divBdr>
        </w:div>
        <w:div w:id="1445071862">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981617537">
      <w:bodyDiv w:val="1"/>
      <w:marLeft w:val="0"/>
      <w:marRight w:val="0"/>
      <w:marTop w:val="0"/>
      <w:marBottom w:val="0"/>
      <w:divBdr>
        <w:top w:val="none" w:sz="0" w:space="0" w:color="auto"/>
        <w:left w:val="none" w:sz="0" w:space="0" w:color="auto"/>
        <w:bottom w:val="none" w:sz="0" w:space="0" w:color="auto"/>
        <w:right w:val="none" w:sz="0" w:space="0" w:color="auto"/>
      </w:divBdr>
      <w:divsChild>
        <w:div w:id="1187137409">
          <w:marLeft w:val="0"/>
          <w:marRight w:val="0"/>
          <w:marTop w:val="0"/>
          <w:marBottom w:val="150"/>
          <w:divBdr>
            <w:top w:val="single" w:sz="6" w:space="8" w:color="CCCCCC"/>
            <w:left w:val="single" w:sz="6" w:space="8" w:color="CCCCCC"/>
            <w:bottom w:val="single" w:sz="6" w:space="8" w:color="CCCCCC"/>
            <w:right w:val="single" w:sz="6" w:space="8" w:color="CCCCCC"/>
          </w:divBdr>
        </w:div>
        <w:div w:id="785467997">
          <w:marLeft w:val="0"/>
          <w:marRight w:val="0"/>
          <w:marTop w:val="0"/>
          <w:marBottom w:val="150"/>
          <w:divBdr>
            <w:top w:val="single" w:sz="6" w:space="8" w:color="CCCCCC"/>
            <w:left w:val="single" w:sz="6" w:space="8" w:color="CCCCCC"/>
            <w:bottom w:val="single" w:sz="6" w:space="8" w:color="CCCCCC"/>
            <w:right w:val="single" w:sz="6" w:space="8" w:color="CCCCCC"/>
          </w:divBdr>
        </w:div>
        <w:div w:id="456022646">
          <w:marLeft w:val="0"/>
          <w:marRight w:val="0"/>
          <w:marTop w:val="0"/>
          <w:marBottom w:val="150"/>
          <w:divBdr>
            <w:top w:val="single" w:sz="6" w:space="8" w:color="CCCCCC"/>
            <w:left w:val="single" w:sz="6" w:space="8" w:color="CCCCCC"/>
            <w:bottom w:val="single" w:sz="6" w:space="8" w:color="CCCCCC"/>
            <w:right w:val="single" w:sz="6" w:space="8" w:color="CCCCCC"/>
          </w:divBdr>
        </w:div>
        <w:div w:id="549536015">
          <w:marLeft w:val="0"/>
          <w:marRight w:val="0"/>
          <w:marTop w:val="0"/>
          <w:marBottom w:val="150"/>
          <w:divBdr>
            <w:top w:val="single" w:sz="6" w:space="8" w:color="CCCCCC"/>
            <w:left w:val="single" w:sz="6" w:space="8" w:color="CCCCCC"/>
            <w:bottom w:val="single" w:sz="6" w:space="8" w:color="CCCCCC"/>
            <w:right w:val="single" w:sz="6" w:space="8" w:color="CCCCCC"/>
          </w:divBdr>
        </w:div>
        <w:div w:id="1785223894">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2049448092">
      <w:bodyDiv w:val="1"/>
      <w:marLeft w:val="0"/>
      <w:marRight w:val="0"/>
      <w:marTop w:val="0"/>
      <w:marBottom w:val="0"/>
      <w:divBdr>
        <w:top w:val="none" w:sz="0" w:space="0" w:color="auto"/>
        <w:left w:val="none" w:sz="0" w:space="0" w:color="auto"/>
        <w:bottom w:val="none" w:sz="0" w:space="0" w:color="auto"/>
        <w:right w:val="none" w:sz="0" w:space="0" w:color="auto"/>
      </w:divBdr>
      <w:divsChild>
        <w:div w:id="76249023">
          <w:marLeft w:val="0"/>
          <w:marRight w:val="0"/>
          <w:marTop w:val="0"/>
          <w:marBottom w:val="150"/>
          <w:divBdr>
            <w:top w:val="single" w:sz="6" w:space="8" w:color="CCCCCC"/>
            <w:left w:val="single" w:sz="6" w:space="8" w:color="CCCCCC"/>
            <w:bottom w:val="single" w:sz="6" w:space="8" w:color="CCCCCC"/>
            <w:right w:val="single" w:sz="6" w:space="8" w:color="CCCCCC"/>
          </w:divBdr>
        </w:div>
        <w:div w:id="2139570800">
          <w:marLeft w:val="0"/>
          <w:marRight w:val="0"/>
          <w:marTop w:val="0"/>
          <w:marBottom w:val="150"/>
          <w:divBdr>
            <w:top w:val="single" w:sz="6" w:space="8" w:color="CCCCCC"/>
            <w:left w:val="single" w:sz="6" w:space="8" w:color="CCCCCC"/>
            <w:bottom w:val="single" w:sz="6" w:space="8" w:color="CCCCCC"/>
            <w:right w:val="single" w:sz="6" w:space="8" w:color="CCCCCC"/>
          </w:divBdr>
        </w:div>
        <w:div w:id="37708964">
          <w:marLeft w:val="0"/>
          <w:marRight w:val="0"/>
          <w:marTop w:val="0"/>
          <w:marBottom w:val="150"/>
          <w:divBdr>
            <w:top w:val="single" w:sz="6" w:space="8" w:color="CCCCCC"/>
            <w:left w:val="single" w:sz="6" w:space="8" w:color="CCCCCC"/>
            <w:bottom w:val="single" w:sz="6" w:space="8" w:color="CCCCCC"/>
            <w:right w:val="single" w:sz="6" w:space="8" w:color="CCCCCC"/>
          </w:divBdr>
        </w:div>
        <w:div w:id="1294336159">
          <w:marLeft w:val="0"/>
          <w:marRight w:val="0"/>
          <w:marTop w:val="0"/>
          <w:marBottom w:val="150"/>
          <w:divBdr>
            <w:top w:val="single" w:sz="6" w:space="8" w:color="CCCCCC"/>
            <w:left w:val="single" w:sz="6" w:space="8" w:color="CCCCCC"/>
            <w:bottom w:val="single" w:sz="6" w:space="8" w:color="CCCCCC"/>
            <w:right w:val="single" w:sz="6" w:space="8" w:color="CCCCCC"/>
          </w:divBdr>
        </w:div>
        <w:div w:id="344208227">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2104835536">
      <w:bodyDiv w:val="1"/>
      <w:marLeft w:val="0"/>
      <w:marRight w:val="0"/>
      <w:marTop w:val="0"/>
      <w:marBottom w:val="0"/>
      <w:divBdr>
        <w:top w:val="none" w:sz="0" w:space="0" w:color="auto"/>
        <w:left w:val="none" w:sz="0" w:space="0" w:color="auto"/>
        <w:bottom w:val="none" w:sz="0" w:space="0" w:color="auto"/>
        <w:right w:val="none" w:sz="0" w:space="0" w:color="auto"/>
      </w:divBdr>
      <w:divsChild>
        <w:div w:id="708259086">
          <w:marLeft w:val="0"/>
          <w:marRight w:val="0"/>
          <w:marTop w:val="0"/>
          <w:marBottom w:val="150"/>
          <w:divBdr>
            <w:top w:val="single" w:sz="6" w:space="8" w:color="CCCCCC"/>
            <w:left w:val="single" w:sz="6" w:space="8" w:color="CCCCCC"/>
            <w:bottom w:val="single" w:sz="6" w:space="8" w:color="CCCCCC"/>
            <w:right w:val="single" w:sz="6" w:space="8" w:color="CCCCCC"/>
          </w:divBdr>
        </w:div>
        <w:div w:id="162283397">
          <w:marLeft w:val="0"/>
          <w:marRight w:val="0"/>
          <w:marTop w:val="0"/>
          <w:marBottom w:val="150"/>
          <w:divBdr>
            <w:top w:val="single" w:sz="6" w:space="8" w:color="CCCCCC"/>
            <w:left w:val="single" w:sz="6" w:space="8" w:color="CCCCCC"/>
            <w:bottom w:val="single" w:sz="6" w:space="8" w:color="CCCCCC"/>
            <w:right w:val="single" w:sz="6" w:space="8" w:color="CCCCCC"/>
          </w:divBdr>
        </w:div>
        <w:div w:id="1404136171">
          <w:marLeft w:val="0"/>
          <w:marRight w:val="0"/>
          <w:marTop w:val="0"/>
          <w:marBottom w:val="150"/>
          <w:divBdr>
            <w:top w:val="single" w:sz="6" w:space="8" w:color="CCCCCC"/>
            <w:left w:val="single" w:sz="6" w:space="8" w:color="CCCCCC"/>
            <w:bottom w:val="single" w:sz="6" w:space="8" w:color="CCCCCC"/>
            <w:right w:val="single" w:sz="6" w:space="8" w:color="CCCCCC"/>
          </w:divBdr>
        </w:div>
        <w:div w:id="2138181256">
          <w:marLeft w:val="0"/>
          <w:marRight w:val="0"/>
          <w:marTop w:val="0"/>
          <w:marBottom w:val="150"/>
          <w:divBdr>
            <w:top w:val="single" w:sz="6" w:space="8" w:color="CCCCCC"/>
            <w:left w:val="single" w:sz="6" w:space="8" w:color="CCCCCC"/>
            <w:bottom w:val="single" w:sz="6" w:space="8" w:color="CCCCCC"/>
            <w:right w:val="single" w:sz="6" w:space="8" w:color="CCCCCC"/>
          </w:divBdr>
        </w:div>
        <w:div w:id="1787191506">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niubs.cumhuriyet.edu.tr/projeler/modul/DEBS/DEBS_Rapor04.jsp?formHocaSequences=39981" TargetMode="External"/><Relationship Id="rId13" Type="http://schemas.openxmlformats.org/officeDocument/2006/relationships/hyperlink" Target="https://yeniubs.cumhuriyet.edu.tr/projeler/modul/DEBS/DEBS_Rapor04.jsp?formHocaSequences=310" TargetMode="External"/><Relationship Id="rId18" Type="http://schemas.openxmlformats.org/officeDocument/2006/relationships/hyperlink" Target="https://yeniubs.cumhuriyet.edu.tr/projeler/modul/DEBS/DEBS_Rapor04.jsp?formHocaSequences=13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eniubs.cumhuriyet.edu.tr/projeler/modul/DEBS/DEBS_Rapor04.jsp?formHocaSequences=1227" TargetMode="External"/><Relationship Id="rId7" Type="http://schemas.openxmlformats.org/officeDocument/2006/relationships/hyperlink" Target="https://yeniubs.cumhuriyet.edu.tr/projeler/modul/DEBS/DEBS_Rapor04.jsp?formHocaSequences=1213" TargetMode="External"/><Relationship Id="rId12" Type="http://schemas.openxmlformats.org/officeDocument/2006/relationships/hyperlink" Target="https://yeniubs.cumhuriyet.edu.tr/projeler/modul/DEBS/DEBS_Rapor04.jsp?formHocaSequences=2339" TargetMode="External"/><Relationship Id="rId17" Type="http://schemas.openxmlformats.org/officeDocument/2006/relationships/hyperlink" Target="https://yeniubs.cumhuriyet.edu.tr/projeler/modul/DEBS/DEBS_Rapor04.jsp?formHocaSequences=399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niubs.cumhuriyet.edu.tr/projeler/modul/DEBS/DEBS_Rapor04.jsp?formHocaSequences=1213" TargetMode="External"/><Relationship Id="rId20" Type="http://schemas.openxmlformats.org/officeDocument/2006/relationships/hyperlink" Target="https://yeniubs.cumhuriyet.edu.tr/projeler/modul/DEBS/DEBS_Rapor04.jsp?formHocaSequences=2334" TargetMode="External"/><Relationship Id="rId1" Type="http://schemas.openxmlformats.org/officeDocument/2006/relationships/customXml" Target="../customXml/item1.xml"/><Relationship Id="rId6" Type="http://schemas.openxmlformats.org/officeDocument/2006/relationships/hyperlink" Target="https://yeniubs.cumhuriyet.edu.tr/projeler/modul/DEBS/DEBS_Rapor04.jsp?formHocaSequences=1213" TargetMode="External"/><Relationship Id="rId11" Type="http://schemas.openxmlformats.org/officeDocument/2006/relationships/hyperlink" Target="https://yeniubs.cumhuriyet.edu.tr/projeler/modul/DEBS/DEBS_Rapor04.jsp?formHocaSequences=1379" TargetMode="External"/><Relationship Id="rId24" Type="http://schemas.openxmlformats.org/officeDocument/2006/relationships/hyperlink" Target="https://yeniubs.cumhuriyet.edu.tr/projeler/modul/DEBS/DEBS_Rapor04.jsp?formHocaSequences=1379" TargetMode="External"/><Relationship Id="rId5" Type="http://schemas.openxmlformats.org/officeDocument/2006/relationships/webSettings" Target="webSettings.xml"/><Relationship Id="rId15" Type="http://schemas.openxmlformats.org/officeDocument/2006/relationships/hyperlink" Target="https://yeniubs.cumhuriyet.edu.tr/projeler/modul/DEBS/DEBS_Rapor04.jsp?formHocaSequences=1324" TargetMode="External"/><Relationship Id="rId23" Type="http://schemas.openxmlformats.org/officeDocument/2006/relationships/hyperlink" Target="https://yeniubs.cumhuriyet.edu.tr/projeler/modul/DEBS/DEBS_Rapor04.jsp?formHocaSequences=2335" TargetMode="External"/><Relationship Id="rId10" Type="http://schemas.openxmlformats.org/officeDocument/2006/relationships/hyperlink" Target="https://yeniubs.cumhuriyet.edu.tr/projeler/modul/DEBS/DEBS_Rapor04.jsp?formHocaSequences=1234" TargetMode="External"/><Relationship Id="rId19" Type="http://schemas.openxmlformats.org/officeDocument/2006/relationships/hyperlink" Target="https://yeniubs.cumhuriyet.edu.tr/projeler/modul/DEBS/DEBS_Rapor04.jsp?formHocaSequences=2339" TargetMode="External"/><Relationship Id="rId4" Type="http://schemas.openxmlformats.org/officeDocument/2006/relationships/settings" Target="settings.xml"/><Relationship Id="rId9" Type="http://schemas.openxmlformats.org/officeDocument/2006/relationships/hyperlink" Target="https://yeniubs.cumhuriyet.edu.tr/projeler/modul/DEBS/DEBS_Rapor04.jsp?formHocaSequences=1227" TargetMode="External"/><Relationship Id="rId14" Type="http://schemas.openxmlformats.org/officeDocument/2006/relationships/hyperlink" Target="https://yeniubs.cumhuriyet.edu.tr/projeler/modul/DEBS/DEBS_Rapor04.jsp?formHocaSequences=346" TargetMode="External"/><Relationship Id="rId22" Type="http://schemas.openxmlformats.org/officeDocument/2006/relationships/hyperlink" Target="https://yeniubs.cumhuriyet.edu.tr/projeler/modul/DEBS/DEBS_Rapor04.jsp?formHocaSequences=3719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1B4C-5FBF-42BE-B36C-B80F5D0C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11120</Words>
  <Characters>63385</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ozturk</dc:creator>
  <cp:keywords/>
  <dc:description/>
  <cp:lastModifiedBy>Musab</cp:lastModifiedBy>
  <cp:revision>10</cp:revision>
  <cp:lastPrinted>2018-06-11T13:12:00Z</cp:lastPrinted>
  <dcterms:created xsi:type="dcterms:W3CDTF">2017-01-12T13:57:00Z</dcterms:created>
  <dcterms:modified xsi:type="dcterms:W3CDTF">2018-06-11T13:12:00Z</dcterms:modified>
</cp:coreProperties>
</file>